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10E6C" w14:textId="7823CA1D" w:rsidR="00B1605E" w:rsidRDefault="00B1605E" w:rsidP="009B23FD">
      <w:pPr>
        <w:snapToGrid w:val="0"/>
        <w:spacing w:after="120" w:line="240" w:lineRule="auto"/>
      </w:pPr>
      <w:r>
        <w:t xml:space="preserve">Paddle Australia has recently published </w:t>
      </w:r>
      <w:r w:rsidRPr="00B1605E">
        <w:rPr>
          <w:color w:val="0000FF"/>
          <w:u w:val="single"/>
        </w:rPr>
        <w:t>‘Update 6 – Guidelines for Paddle Clubs for a Phased Return to Paddling’</w:t>
      </w:r>
      <w:r>
        <w:t xml:space="preserve">, which seeks to provide assistance to Paddle Clubs as they navigate the resumption of paddling activities.  The Guidelines require that prior to re-opening each Club must undertake a Risk Management and Mitigation Process.  Based on Sport Australia’s draft Return to Play Protocol, the below checklist is provided </w:t>
      </w:r>
      <w:r w:rsidR="00E1193E">
        <w:t>to assist</w:t>
      </w:r>
      <w:r>
        <w:t xml:space="preserve"> Clubs </w:t>
      </w:r>
      <w:r w:rsidR="00E1193E">
        <w:t xml:space="preserve">to </w:t>
      </w:r>
      <w:r>
        <w:t>fulfil this requirement.</w:t>
      </w:r>
      <w:r w:rsidR="004D2579">
        <w:t xml:space="preserve"> Paddle Australia acknowledges that not all of the below checks will be appropriate for all Clubs – Clubs are requested to undertake each step which is relevant to its circumstances.</w:t>
      </w:r>
    </w:p>
    <w:p w14:paraId="06141991" w14:textId="4CB06159" w:rsidR="009B23FD" w:rsidRPr="002C242C" w:rsidRDefault="004D2579" w:rsidP="009B23FD">
      <w:pPr>
        <w:snapToGrid w:val="0"/>
        <w:spacing w:after="120" w:line="240" w:lineRule="auto"/>
      </w:pPr>
      <w:r>
        <w:t>This Checklist provides that e</w:t>
      </w:r>
      <w:r w:rsidR="009B23FD">
        <w:t xml:space="preserve">ach Club should undertake a range of operational measures to limit the threat of further transmission of COVID-19 as part of its return to paddling </w:t>
      </w:r>
      <w:r w:rsidR="00FA7F00">
        <w:t>activities</w:t>
      </w:r>
      <w:r w:rsidR="009B23FD">
        <w:t>. These measures can be characterised using the following framework:</w:t>
      </w:r>
    </w:p>
    <w:p w14:paraId="4C25731E" w14:textId="77777777" w:rsidR="009B23FD" w:rsidRPr="002C242C" w:rsidRDefault="009B23FD" w:rsidP="009B23FD">
      <w:pPr>
        <w:pStyle w:val="ListParagraph"/>
        <w:numPr>
          <w:ilvl w:val="0"/>
          <w:numId w:val="2"/>
        </w:numPr>
        <w:snapToGrid w:val="0"/>
        <w:spacing w:after="120" w:line="240" w:lineRule="auto"/>
        <w:ind w:left="360"/>
        <w:contextualSpacing w:val="0"/>
      </w:pPr>
      <w:r w:rsidRPr="002C242C">
        <w:t>Prevent</w:t>
      </w:r>
      <w:r>
        <w:t xml:space="preserve"> – actions taken to eliminate or reduce the risk of further transmission;</w:t>
      </w:r>
    </w:p>
    <w:p w14:paraId="53BE1C84" w14:textId="2BF5B384" w:rsidR="009B23FD" w:rsidRDefault="009B23FD" w:rsidP="009B23FD">
      <w:pPr>
        <w:pStyle w:val="ListParagraph"/>
        <w:numPr>
          <w:ilvl w:val="0"/>
          <w:numId w:val="2"/>
        </w:numPr>
        <w:snapToGrid w:val="0"/>
        <w:spacing w:after="120" w:line="240" w:lineRule="auto"/>
        <w:ind w:left="360"/>
        <w:contextualSpacing w:val="0"/>
      </w:pPr>
      <w:r w:rsidRPr="002C242C">
        <w:t>Prepare</w:t>
      </w:r>
      <w:r>
        <w:t xml:space="preserve"> – actions that build </w:t>
      </w:r>
      <w:r w:rsidRPr="00F604EA">
        <w:t xml:space="preserve">capacity of </w:t>
      </w:r>
      <w:r>
        <w:t>the Club</w:t>
      </w:r>
      <w:r w:rsidRPr="00F604EA">
        <w:t xml:space="preserve"> to </w:t>
      </w:r>
      <w:r w:rsidRPr="002C242C">
        <w:t xml:space="preserve">manage </w:t>
      </w:r>
      <w:r w:rsidRPr="00F604EA">
        <w:t>transmission risk</w:t>
      </w:r>
      <w:r w:rsidRPr="002C242C">
        <w:t>;</w:t>
      </w:r>
    </w:p>
    <w:p w14:paraId="3F58CCE5" w14:textId="77777777" w:rsidR="009B23FD" w:rsidRDefault="009B23FD" w:rsidP="009B23FD">
      <w:pPr>
        <w:pStyle w:val="ListParagraph"/>
        <w:numPr>
          <w:ilvl w:val="0"/>
          <w:numId w:val="2"/>
        </w:numPr>
        <w:snapToGrid w:val="0"/>
        <w:spacing w:after="120" w:line="240" w:lineRule="auto"/>
        <w:ind w:left="360"/>
        <w:contextualSpacing w:val="0"/>
      </w:pPr>
      <w:r w:rsidRPr="002C242C">
        <w:t>Respond</w:t>
      </w:r>
      <w:r>
        <w:t xml:space="preserve"> – actions to minimise the impact if a further transmission occurs; and</w:t>
      </w:r>
    </w:p>
    <w:p w14:paraId="4CB937F8" w14:textId="2B4E2E0E" w:rsidR="009B23FD" w:rsidRDefault="009B23FD" w:rsidP="009B23FD">
      <w:pPr>
        <w:pStyle w:val="ListParagraph"/>
        <w:numPr>
          <w:ilvl w:val="0"/>
          <w:numId w:val="2"/>
        </w:numPr>
        <w:snapToGrid w:val="0"/>
        <w:spacing w:after="120" w:line="240" w:lineRule="auto"/>
        <w:ind w:left="360"/>
        <w:contextualSpacing w:val="0"/>
      </w:pPr>
      <w:r w:rsidRPr="002C242C">
        <w:t>Recover</w:t>
      </w:r>
      <w:r>
        <w:t xml:space="preserve"> – actions to return our community to normal.</w:t>
      </w:r>
    </w:p>
    <w:tbl>
      <w:tblPr>
        <w:tblStyle w:val="TableGrid"/>
        <w:tblW w:w="0" w:type="auto"/>
        <w:tblLook w:val="04A0" w:firstRow="1" w:lastRow="0" w:firstColumn="1" w:lastColumn="0" w:noHBand="0" w:noVBand="1"/>
      </w:tblPr>
      <w:tblGrid>
        <w:gridCol w:w="1525"/>
        <w:gridCol w:w="2160"/>
        <w:gridCol w:w="9450"/>
        <w:gridCol w:w="810"/>
      </w:tblGrid>
      <w:tr w:rsidR="009B23FD" w14:paraId="3FE26B23" w14:textId="77777777" w:rsidTr="001A6762">
        <w:tc>
          <w:tcPr>
            <w:tcW w:w="1525" w:type="dxa"/>
            <w:shd w:val="clear" w:color="auto" w:fill="D9D9D9" w:themeFill="background1" w:themeFillShade="D9"/>
          </w:tcPr>
          <w:p w14:paraId="78A50992" w14:textId="77777777" w:rsidR="009B23FD" w:rsidRPr="004655AB" w:rsidRDefault="009B23FD" w:rsidP="001A6762">
            <w:pPr>
              <w:snapToGrid w:val="0"/>
              <w:spacing w:after="120" w:line="240" w:lineRule="auto"/>
              <w:rPr>
                <w:b/>
                <w:bCs/>
                <w:lang w:val="en-GB"/>
              </w:rPr>
            </w:pPr>
            <w:r>
              <w:rPr>
                <w:b/>
                <w:bCs/>
                <w:lang w:val="en-GB"/>
              </w:rPr>
              <w:t>Phase</w:t>
            </w:r>
          </w:p>
        </w:tc>
        <w:tc>
          <w:tcPr>
            <w:tcW w:w="2160" w:type="dxa"/>
            <w:shd w:val="clear" w:color="auto" w:fill="D9D9D9" w:themeFill="background1" w:themeFillShade="D9"/>
          </w:tcPr>
          <w:p w14:paraId="6E6D1621" w14:textId="77777777" w:rsidR="009B23FD" w:rsidRPr="002630CC" w:rsidRDefault="009B23FD" w:rsidP="001A6762">
            <w:pPr>
              <w:snapToGrid w:val="0"/>
              <w:spacing w:after="120" w:line="240" w:lineRule="auto"/>
              <w:rPr>
                <w:b/>
                <w:bCs/>
                <w:lang w:val="en-GB"/>
              </w:rPr>
            </w:pPr>
            <w:r w:rsidRPr="004655AB">
              <w:rPr>
                <w:b/>
                <w:bCs/>
                <w:lang w:val="en-GB"/>
              </w:rPr>
              <w:t>Organisational Considerations</w:t>
            </w:r>
          </w:p>
        </w:tc>
        <w:tc>
          <w:tcPr>
            <w:tcW w:w="10260" w:type="dxa"/>
            <w:gridSpan w:val="2"/>
            <w:shd w:val="clear" w:color="auto" w:fill="D9D9D9" w:themeFill="background1" w:themeFillShade="D9"/>
          </w:tcPr>
          <w:p w14:paraId="69F6E600" w14:textId="77777777" w:rsidR="009B23FD" w:rsidRDefault="009B23FD" w:rsidP="001A6762">
            <w:pPr>
              <w:snapToGrid w:val="0"/>
              <w:spacing w:after="120" w:line="240" w:lineRule="auto"/>
              <w:rPr>
                <w:lang w:val="en-GB"/>
              </w:rPr>
            </w:pPr>
            <w:r w:rsidRPr="004655AB">
              <w:rPr>
                <w:b/>
                <w:bCs/>
                <w:lang w:val="en-GB"/>
              </w:rPr>
              <w:t>Actions</w:t>
            </w:r>
          </w:p>
        </w:tc>
      </w:tr>
      <w:tr w:rsidR="009B23FD" w14:paraId="7CA90084" w14:textId="77777777" w:rsidTr="001A6762">
        <w:tc>
          <w:tcPr>
            <w:tcW w:w="1525" w:type="dxa"/>
            <w:vMerge w:val="restart"/>
            <w:shd w:val="clear" w:color="auto" w:fill="D9D9D9" w:themeFill="background1" w:themeFillShade="D9"/>
          </w:tcPr>
          <w:p w14:paraId="6C34EF16" w14:textId="77777777" w:rsidR="009B23FD" w:rsidRPr="002630CC" w:rsidRDefault="009B23FD" w:rsidP="001A6762">
            <w:pPr>
              <w:snapToGrid w:val="0"/>
              <w:spacing w:after="120" w:line="240" w:lineRule="auto"/>
              <w:rPr>
                <w:b/>
                <w:bCs/>
                <w:lang w:val="en-GB"/>
              </w:rPr>
            </w:pPr>
            <w:r>
              <w:rPr>
                <w:b/>
                <w:bCs/>
                <w:lang w:val="en-GB"/>
              </w:rPr>
              <w:t xml:space="preserve">Prevent </w:t>
            </w:r>
          </w:p>
        </w:tc>
        <w:tc>
          <w:tcPr>
            <w:tcW w:w="2160" w:type="dxa"/>
            <w:vMerge w:val="restart"/>
          </w:tcPr>
          <w:p w14:paraId="45C502DF" w14:textId="77777777" w:rsidR="009B23FD" w:rsidRDefault="009B23FD" w:rsidP="001A6762">
            <w:pPr>
              <w:snapToGrid w:val="0"/>
              <w:spacing w:after="120" w:line="240" w:lineRule="auto"/>
              <w:rPr>
                <w:b/>
                <w:bCs/>
                <w:lang w:val="en-GB"/>
              </w:rPr>
            </w:pPr>
            <w:r>
              <w:rPr>
                <w:b/>
                <w:bCs/>
                <w:lang w:val="en-GB"/>
              </w:rPr>
              <w:t>COVID-19 Safety Plan</w:t>
            </w:r>
          </w:p>
          <w:p w14:paraId="320C03CC" w14:textId="77777777" w:rsidR="009B23FD" w:rsidRPr="002630CC" w:rsidRDefault="009B23FD" w:rsidP="001A6762">
            <w:pPr>
              <w:snapToGrid w:val="0"/>
              <w:spacing w:after="120" w:line="240" w:lineRule="auto"/>
              <w:rPr>
                <w:b/>
                <w:bCs/>
                <w:lang w:val="en-GB"/>
              </w:rPr>
            </w:pPr>
          </w:p>
        </w:tc>
        <w:tc>
          <w:tcPr>
            <w:tcW w:w="9450" w:type="dxa"/>
          </w:tcPr>
          <w:p w14:paraId="11FA7A56" w14:textId="77777777" w:rsidR="009B23FD" w:rsidRDefault="009B23FD" w:rsidP="001A6762">
            <w:pPr>
              <w:pStyle w:val="ListParagraph"/>
              <w:numPr>
                <w:ilvl w:val="0"/>
                <w:numId w:val="1"/>
              </w:numPr>
              <w:snapToGrid w:val="0"/>
              <w:spacing w:after="120" w:line="240" w:lineRule="auto"/>
              <w:contextualSpacing w:val="0"/>
              <w:rPr>
                <w:lang w:val="en-GB"/>
              </w:rPr>
            </w:pPr>
            <w:r>
              <w:rPr>
                <w:lang w:val="en-GB"/>
              </w:rPr>
              <w:t>Develop a COVID-19 Safety Plan that covers, without limitation, the following:</w:t>
            </w:r>
          </w:p>
          <w:p w14:paraId="5133E4D2" w14:textId="240C3F90"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 xml:space="preserve">How </w:t>
            </w:r>
            <w:r w:rsidR="003743F9">
              <w:rPr>
                <w:lang w:val="en-GB"/>
              </w:rPr>
              <w:t xml:space="preserve">your Club </w:t>
            </w:r>
            <w:r>
              <w:rPr>
                <w:lang w:val="en-GB"/>
              </w:rPr>
              <w:t xml:space="preserve">will implement a staged return as outlined in the </w:t>
            </w:r>
            <w:r w:rsidR="003743F9">
              <w:rPr>
                <w:lang w:val="en-GB"/>
              </w:rPr>
              <w:t xml:space="preserve">Levels B and C of the </w:t>
            </w:r>
            <w:r>
              <w:rPr>
                <w:lang w:val="en-GB"/>
              </w:rPr>
              <w:t xml:space="preserve">AIS Framework, considering paddle-specific and localised health requirements and subject to national, state and local laws/regulations and public health authority directives. These </w:t>
            </w:r>
            <w:r w:rsidR="003743F9">
              <w:rPr>
                <w:lang w:val="en-GB"/>
              </w:rPr>
              <w:t xml:space="preserve">two </w:t>
            </w:r>
            <w:r>
              <w:rPr>
                <w:lang w:val="en-GB"/>
              </w:rPr>
              <w:t>phases allow for:</w:t>
            </w:r>
          </w:p>
          <w:p w14:paraId="3D609B07" w14:textId="595659FD" w:rsidR="009B23FD" w:rsidRDefault="009B23FD" w:rsidP="001A6762">
            <w:pPr>
              <w:pStyle w:val="ListParagraph"/>
              <w:numPr>
                <w:ilvl w:val="2"/>
                <w:numId w:val="1"/>
              </w:numPr>
              <w:snapToGrid w:val="0"/>
              <w:spacing w:after="120" w:line="240" w:lineRule="auto"/>
              <w:ind w:left="1066" w:hanging="360"/>
              <w:contextualSpacing w:val="0"/>
              <w:rPr>
                <w:lang w:val="en-GB"/>
              </w:rPr>
            </w:pPr>
            <w:r>
              <w:rPr>
                <w:lang w:val="en-GB"/>
              </w:rPr>
              <w:t xml:space="preserve">Level B: </w:t>
            </w:r>
            <w:r w:rsidR="00EF36EE">
              <w:rPr>
                <w:lang w:val="en-GB"/>
              </w:rPr>
              <w:t>I</w:t>
            </w:r>
            <w:r w:rsidR="003743F9">
              <w:rPr>
                <w:lang w:val="en-GB"/>
              </w:rPr>
              <w:t>ndividual/pair activities provided physical distancing is maintained and a</w:t>
            </w:r>
            <w:r>
              <w:rPr>
                <w:lang w:val="en-GB"/>
              </w:rPr>
              <w:t>lso indoor/outdoor non-contact training activity that can be conducted in small groups (&lt;10) and with adequate spacing density (one person per four square metres);</w:t>
            </w:r>
          </w:p>
          <w:p w14:paraId="3E283CA7" w14:textId="77777777" w:rsidR="009B23FD" w:rsidRDefault="009B23FD" w:rsidP="001A6762">
            <w:pPr>
              <w:pStyle w:val="ListParagraph"/>
              <w:numPr>
                <w:ilvl w:val="2"/>
                <w:numId w:val="1"/>
              </w:numPr>
              <w:snapToGrid w:val="0"/>
              <w:spacing w:after="120" w:line="240" w:lineRule="auto"/>
              <w:ind w:left="1066" w:hanging="360"/>
              <w:contextualSpacing w:val="0"/>
              <w:rPr>
                <w:lang w:val="en-GB"/>
              </w:rPr>
            </w:pPr>
            <w:r>
              <w:rPr>
                <w:lang w:val="en-GB"/>
              </w:rPr>
              <w:t>Level C: Full sporting activity – training and competition.</w:t>
            </w:r>
          </w:p>
          <w:p w14:paraId="599BF036" w14:textId="556E5CFC"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lastRenderedPageBreak/>
              <w:t xml:space="preserve">Modifications to paddling </w:t>
            </w:r>
            <w:r w:rsidR="003743F9">
              <w:rPr>
                <w:lang w:val="en-GB"/>
              </w:rPr>
              <w:t xml:space="preserve">activity </w:t>
            </w:r>
            <w:r>
              <w:rPr>
                <w:lang w:val="en-GB"/>
              </w:rPr>
              <w:t>conditions or rules to support physical distancing;</w:t>
            </w:r>
          </w:p>
          <w:p w14:paraId="4E5B3A2F" w14:textId="05F20CFC"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 xml:space="preserve">How social/physical distancing will be managed at facilities and </w:t>
            </w:r>
            <w:r w:rsidR="003743F9">
              <w:rPr>
                <w:lang w:val="en-GB"/>
              </w:rPr>
              <w:t>paddling activities</w:t>
            </w:r>
            <w:r>
              <w:rPr>
                <w:lang w:val="en-GB"/>
              </w:rPr>
              <w:t>;</w:t>
            </w:r>
          </w:p>
          <w:p w14:paraId="1CD3EC80" w14:textId="31E8E66E" w:rsidR="009B23FD" w:rsidRDefault="009B23FD" w:rsidP="00EF36EE">
            <w:pPr>
              <w:pStyle w:val="ListParagraph"/>
              <w:numPr>
                <w:ilvl w:val="1"/>
                <w:numId w:val="1"/>
              </w:numPr>
              <w:snapToGrid w:val="0"/>
              <w:spacing w:after="120" w:line="240" w:lineRule="auto"/>
              <w:ind w:left="706"/>
              <w:contextualSpacing w:val="0"/>
              <w:rPr>
                <w:lang w:val="en-GB"/>
              </w:rPr>
            </w:pPr>
            <w:r>
              <w:rPr>
                <w:lang w:val="en-GB"/>
              </w:rPr>
              <w:t xml:space="preserve">Management of change rooms, toilets, </w:t>
            </w:r>
            <w:r w:rsidR="003743F9">
              <w:rPr>
                <w:lang w:val="en-GB"/>
              </w:rPr>
              <w:t>gyms</w:t>
            </w:r>
            <w:r>
              <w:rPr>
                <w:lang w:val="en-GB"/>
              </w:rPr>
              <w:t xml:space="preserve"> and other indoor spaces;</w:t>
            </w:r>
          </w:p>
          <w:p w14:paraId="0924B2A9" w14:textId="6F0BA008"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Management and/or provision of equipment, especially considering shared equipment</w:t>
            </w:r>
            <w:r w:rsidR="003743F9">
              <w:rPr>
                <w:lang w:val="en-GB"/>
              </w:rPr>
              <w:t xml:space="preserve"> and paddling equipment that is stored at the Club’s facilities</w:t>
            </w:r>
            <w:r>
              <w:rPr>
                <w:lang w:val="en-GB"/>
              </w:rPr>
              <w:t>; and</w:t>
            </w:r>
          </w:p>
          <w:p w14:paraId="5FE6ADCC" w14:textId="4EDCDD5B"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 xml:space="preserve">Who is responsible for delivering each </w:t>
            </w:r>
            <w:r w:rsidR="003743F9">
              <w:rPr>
                <w:lang w:val="en-GB"/>
              </w:rPr>
              <w:t xml:space="preserve">component of the Safety Plan </w:t>
            </w:r>
            <w:r>
              <w:rPr>
                <w:lang w:val="en-GB"/>
              </w:rPr>
              <w:t>and by when.</w:t>
            </w:r>
          </w:p>
          <w:p w14:paraId="20C22AE1" w14:textId="3D68A268" w:rsidR="00EF36EE" w:rsidRDefault="00EF36EE" w:rsidP="00EF36EE">
            <w:pPr>
              <w:numPr>
                <w:ilvl w:val="0"/>
                <w:numId w:val="1"/>
              </w:numPr>
              <w:snapToGrid w:val="0"/>
              <w:spacing w:after="120" w:line="240" w:lineRule="auto"/>
              <w:contextualSpacing/>
              <w:rPr>
                <w:rFonts w:ascii="Calibri" w:eastAsia="Calibri" w:hAnsi="Calibri" w:cs="Times New Roman"/>
                <w:lang w:val="en-GB"/>
              </w:rPr>
            </w:pPr>
            <w:r w:rsidRPr="00EF36EE">
              <w:rPr>
                <w:rFonts w:ascii="Calibri" w:eastAsia="Calibri" w:hAnsi="Calibri" w:cs="Times New Roman"/>
                <w:lang w:val="en-GB"/>
              </w:rPr>
              <w:t>Identify a contact person within your organisation who will act as the contact point for:</w:t>
            </w:r>
          </w:p>
          <w:p w14:paraId="722B5528" w14:textId="77777777" w:rsidR="00EF36EE" w:rsidRPr="00EF36EE" w:rsidRDefault="00EF36EE" w:rsidP="00EF36EE">
            <w:pPr>
              <w:snapToGrid w:val="0"/>
              <w:spacing w:after="120" w:line="240" w:lineRule="auto"/>
              <w:ind w:left="360"/>
              <w:contextualSpacing/>
              <w:rPr>
                <w:rFonts w:ascii="Calibri" w:eastAsia="Calibri" w:hAnsi="Calibri" w:cs="Times New Roman"/>
                <w:lang w:val="en-GB"/>
              </w:rPr>
            </w:pPr>
          </w:p>
          <w:p w14:paraId="2A5FD520" w14:textId="2E5DD750" w:rsidR="00EF36EE" w:rsidRDefault="00EF36EE" w:rsidP="00EF36EE">
            <w:pPr>
              <w:numPr>
                <w:ilvl w:val="0"/>
                <w:numId w:val="4"/>
              </w:numPr>
              <w:snapToGrid w:val="0"/>
              <w:spacing w:before="100" w:beforeAutospacing="1" w:after="120" w:line="240" w:lineRule="auto"/>
              <w:ind w:left="751"/>
              <w:contextualSpacing/>
              <w:rPr>
                <w:rFonts w:ascii="Calibri" w:eastAsia="Calibri" w:hAnsi="Calibri" w:cs="Times New Roman"/>
                <w:lang w:val="en-GB"/>
              </w:rPr>
            </w:pPr>
            <w:r w:rsidRPr="00EF36EE">
              <w:rPr>
                <w:rFonts w:ascii="Calibri" w:eastAsia="Calibri" w:hAnsi="Calibri" w:cs="Times New Roman"/>
                <w:lang w:val="en-GB"/>
              </w:rPr>
              <w:t>Your members and participants to ask questions relating to return to sport; and</w:t>
            </w:r>
          </w:p>
          <w:p w14:paraId="6119E503" w14:textId="77777777" w:rsidR="00EF36EE" w:rsidRDefault="00EF36EE" w:rsidP="00EF36EE">
            <w:pPr>
              <w:snapToGrid w:val="0"/>
              <w:spacing w:before="100" w:beforeAutospacing="1" w:after="120" w:line="240" w:lineRule="auto"/>
              <w:ind w:left="751"/>
              <w:contextualSpacing/>
              <w:rPr>
                <w:rFonts w:ascii="Calibri" w:eastAsia="Calibri" w:hAnsi="Calibri" w:cs="Times New Roman"/>
                <w:lang w:val="en-GB"/>
              </w:rPr>
            </w:pPr>
          </w:p>
          <w:p w14:paraId="2FA651FD" w14:textId="40BD2F3C" w:rsidR="009B23FD" w:rsidRPr="00EF36EE" w:rsidRDefault="00EF36EE" w:rsidP="00EF36EE">
            <w:pPr>
              <w:numPr>
                <w:ilvl w:val="0"/>
                <w:numId w:val="4"/>
              </w:numPr>
              <w:snapToGrid w:val="0"/>
              <w:spacing w:after="120" w:line="240" w:lineRule="auto"/>
              <w:ind w:left="751"/>
              <w:contextualSpacing/>
              <w:rPr>
                <w:rFonts w:ascii="Calibri" w:eastAsia="Calibri" w:hAnsi="Calibri" w:cs="Times New Roman"/>
                <w:lang w:val="en-GB"/>
              </w:rPr>
            </w:pPr>
            <w:r w:rsidRPr="00EF36EE">
              <w:rPr>
                <w:rFonts w:ascii="Calibri" w:eastAsia="Calibri" w:hAnsi="Calibri" w:cs="Times New Roman"/>
                <w:lang w:val="en-GB" w:eastAsia="en-US"/>
              </w:rPr>
              <w:t>Government, public health and other authorities.</w:t>
            </w:r>
          </w:p>
        </w:tc>
        <w:tc>
          <w:tcPr>
            <w:tcW w:w="810" w:type="dxa"/>
            <w:vMerge w:val="restart"/>
          </w:tcPr>
          <w:p w14:paraId="1AA41973" w14:textId="77777777" w:rsidR="009B23FD" w:rsidRDefault="009B23FD" w:rsidP="001A6762">
            <w:pPr>
              <w:snapToGrid w:val="0"/>
              <w:spacing w:before="120" w:after="120" w:line="240" w:lineRule="auto"/>
              <w:jc w:val="center"/>
              <w:rPr>
                <w:lang w:val="en-GB"/>
              </w:rPr>
            </w:pPr>
            <w:r>
              <w:rPr>
                <w:lang w:val="en-GB"/>
              </w:rPr>
              <w:lastRenderedPageBreak/>
              <w:sym w:font="Wingdings" w:char="F0A8"/>
            </w:r>
          </w:p>
          <w:p w14:paraId="24710FA5" w14:textId="77777777" w:rsidR="009B23FD" w:rsidRDefault="009B23FD" w:rsidP="001A6762">
            <w:pPr>
              <w:snapToGrid w:val="0"/>
              <w:spacing w:before="120" w:after="120" w:line="240" w:lineRule="auto"/>
              <w:jc w:val="center"/>
              <w:rPr>
                <w:lang w:val="en-GB"/>
              </w:rPr>
            </w:pPr>
          </w:p>
          <w:p w14:paraId="2071EFA1" w14:textId="77777777" w:rsidR="009B23FD" w:rsidRDefault="009B23FD" w:rsidP="001A6762">
            <w:pPr>
              <w:snapToGrid w:val="0"/>
              <w:spacing w:before="120" w:after="120" w:line="240" w:lineRule="auto"/>
              <w:jc w:val="center"/>
              <w:rPr>
                <w:lang w:val="en-GB"/>
              </w:rPr>
            </w:pPr>
          </w:p>
          <w:p w14:paraId="4E02C04A" w14:textId="77777777" w:rsidR="009B23FD" w:rsidRDefault="009B23FD" w:rsidP="001A6762">
            <w:pPr>
              <w:snapToGrid w:val="0"/>
              <w:spacing w:before="120" w:after="120" w:line="240" w:lineRule="auto"/>
              <w:jc w:val="center"/>
              <w:rPr>
                <w:lang w:val="en-GB"/>
              </w:rPr>
            </w:pPr>
          </w:p>
          <w:p w14:paraId="5A97B7B0" w14:textId="77777777" w:rsidR="009B23FD" w:rsidRDefault="009B23FD" w:rsidP="001A6762">
            <w:pPr>
              <w:snapToGrid w:val="0"/>
              <w:spacing w:before="120" w:after="120" w:line="240" w:lineRule="auto"/>
              <w:jc w:val="center"/>
              <w:rPr>
                <w:lang w:val="en-GB"/>
              </w:rPr>
            </w:pPr>
          </w:p>
          <w:p w14:paraId="096ECEDB" w14:textId="77777777" w:rsidR="009B23FD" w:rsidRDefault="009B23FD" w:rsidP="001A6762">
            <w:pPr>
              <w:snapToGrid w:val="0"/>
              <w:spacing w:before="120" w:after="120" w:line="240" w:lineRule="auto"/>
              <w:jc w:val="center"/>
              <w:rPr>
                <w:lang w:val="en-GB"/>
              </w:rPr>
            </w:pPr>
          </w:p>
          <w:p w14:paraId="7B025AF5" w14:textId="77777777" w:rsidR="009B23FD" w:rsidRDefault="009B23FD" w:rsidP="001A6762">
            <w:pPr>
              <w:snapToGrid w:val="0"/>
              <w:spacing w:before="120" w:after="120" w:line="240" w:lineRule="auto"/>
              <w:jc w:val="center"/>
              <w:rPr>
                <w:lang w:val="en-GB"/>
              </w:rPr>
            </w:pPr>
          </w:p>
          <w:p w14:paraId="24685A13" w14:textId="77777777" w:rsidR="009B23FD" w:rsidRDefault="009B23FD" w:rsidP="001A6762">
            <w:pPr>
              <w:snapToGrid w:val="0"/>
              <w:spacing w:before="120" w:after="120" w:line="240" w:lineRule="auto"/>
              <w:jc w:val="center"/>
              <w:rPr>
                <w:lang w:val="en-GB"/>
              </w:rPr>
            </w:pPr>
          </w:p>
          <w:p w14:paraId="52544220" w14:textId="77777777" w:rsidR="009B23FD" w:rsidRDefault="009B23FD" w:rsidP="001A6762">
            <w:pPr>
              <w:snapToGrid w:val="0"/>
              <w:spacing w:before="120" w:after="120" w:line="240" w:lineRule="auto"/>
              <w:jc w:val="center"/>
              <w:rPr>
                <w:lang w:val="en-GB"/>
              </w:rPr>
            </w:pPr>
          </w:p>
          <w:p w14:paraId="05799A73" w14:textId="77777777" w:rsidR="009B23FD" w:rsidRDefault="009B23FD" w:rsidP="001A6762">
            <w:pPr>
              <w:snapToGrid w:val="0"/>
              <w:spacing w:before="120" w:after="120" w:line="240" w:lineRule="auto"/>
              <w:jc w:val="center"/>
              <w:rPr>
                <w:lang w:val="en-GB"/>
              </w:rPr>
            </w:pPr>
          </w:p>
          <w:p w14:paraId="5D68E5A2" w14:textId="77777777" w:rsidR="009B23FD" w:rsidRDefault="009B23FD" w:rsidP="00606D10">
            <w:pPr>
              <w:snapToGrid w:val="0"/>
              <w:spacing w:before="120" w:after="120" w:line="240" w:lineRule="auto"/>
              <w:rPr>
                <w:lang w:val="en-GB"/>
              </w:rPr>
            </w:pPr>
          </w:p>
          <w:p w14:paraId="1C3E5357" w14:textId="77777777" w:rsidR="009B23FD" w:rsidRDefault="009B23FD" w:rsidP="001A6762">
            <w:pPr>
              <w:snapToGrid w:val="0"/>
              <w:spacing w:before="120" w:after="120" w:line="240" w:lineRule="auto"/>
              <w:jc w:val="center"/>
              <w:rPr>
                <w:lang w:val="en-GB"/>
              </w:rPr>
            </w:pPr>
          </w:p>
          <w:p w14:paraId="1E100221" w14:textId="77777777" w:rsidR="009B23FD" w:rsidRDefault="009B23FD" w:rsidP="001A6762">
            <w:pPr>
              <w:snapToGrid w:val="0"/>
              <w:spacing w:before="120" w:after="120" w:line="240" w:lineRule="auto"/>
              <w:jc w:val="center"/>
              <w:rPr>
                <w:lang w:val="en-GB"/>
              </w:rPr>
            </w:pPr>
          </w:p>
          <w:p w14:paraId="672E7770" w14:textId="77777777" w:rsidR="009B23FD" w:rsidRDefault="009B23FD" w:rsidP="001A6762">
            <w:pPr>
              <w:snapToGrid w:val="0"/>
              <w:spacing w:after="120" w:line="240" w:lineRule="auto"/>
              <w:jc w:val="center"/>
              <w:rPr>
                <w:lang w:val="en-GB"/>
              </w:rPr>
            </w:pPr>
            <w:r>
              <w:rPr>
                <w:lang w:val="en-GB"/>
              </w:rPr>
              <w:sym w:font="Wingdings" w:char="F0A8"/>
            </w:r>
          </w:p>
        </w:tc>
      </w:tr>
      <w:tr w:rsidR="009B23FD" w14:paraId="367F7406" w14:textId="77777777" w:rsidTr="001A6762">
        <w:tc>
          <w:tcPr>
            <w:tcW w:w="1525" w:type="dxa"/>
            <w:vMerge/>
            <w:shd w:val="clear" w:color="auto" w:fill="D9D9D9" w:themeFill="background1" w:themeFillShade="D9"/>
          </w:tcPr>
          <w:p w14:paraId="7A85B951" w14:textId="77777777" w:rsidR="009B23FD" w:rsidRDefault="009B23FD" w:rsidP="001A6762">
            <w:pPr>
              <w:snapToGrid w:val="0"/>
              <w:spacing w:after="120" w:line="240" w:lineRule="auto"/>
              <w:rPr>
                <w:b/>
                <w:bCs/>
                <w:lang w:val="en-GB"/>
              </w:rPr>
            </w:pPr>
          </w:p>
        </w:tc>
        <w:tc>
          <w:tcPr>
            <w:tcW w:w="2160" w:type="dxa"/>
            <w:vMerge/>
          </w:tcPr>
          <w:p w14:paraId="772351E2" w14:textId="77777777" w:rsidR="009B23FD" w:rsidRDefault="009B23FD" w:rsidP="001A6762">
            <w:pPr>
              <w:snapToGrid w:val="0"/>
              <w:spacing w:after="120" w:line="240" w:lineRule="auto"/>
              <w:rPr>
                <w:b/>
                <w:bCs/>
                <w:lang w:val="en-GB"/>
              </w:rPr>
            </w:pPr>
          </w:p>
        </w:tc>
        <w:tc>
          <w:tcPr>
            <w:tcW w:w="9450" w:type="dxa"/>
          </w:tcPr>
          <w:p w14:paraId="210935E0" w14:textId="77777777" w:rsidR="009B23FD" w:rsidRPr="00B24A27" w:rsidRDefault="009B23FD" w:rsidP="001A6762">
            <w:pPr>
              <w:snapToGrid w:val="0"/>
              <w:spacing w:after="120" w:line="240" w:lineRule="auto"/>
              <w:rPr>
                <w:b/>
                <w:bCs/>
                <w:lang w:val="en-GB"/>
              </w:rPr>
            </w:pPr>
            <w:r w:rsidRPr="00B24A27">
              <w:rPr>
                <w:b/>
                <w:bCs/>
                <w:lang w:val="en-GB"/>
              </w:rPr>
              <w:t>Comments:</w:t>
            </w:r>
          </w:p>
          <w:p w14:paraId="7964A611" w14:textId="77777777" w:rsidR="009B23FD" w:rsidRPr="00473B9C" w:rsidRDefault="009B23FD" w:rsidP="001A6762">
            <w:pPr>
              <w:snapToGrid w:val="0"/>
              <w:spacing w:after="120" w:line="240" w:lineRule="auto"/>
              <w:rPr>
                <w:lang w:val="en-GB"/>
              </w:rPr>
            </w:pPr>
          </w:p>
        </w:tc>
        <w:tc>
          <w:tcPr>
            <w:tcW w:w="810" w:type="dxa"/>
            <w:vMerge/>
          </w:tcPr>
          <w:p w14:paraId="2543D642" w14:textId="77777777" w:rsidR="009B23FD" w:rsidRDefault="009B23FD" w:rsidP="001A6762">
            <w:pPr>
              <w:snapToGrid w:val="0"/>
              <w:spacing w:before="120" w:after="120" w:line="240" w:lineRule="auto"/>
              <w:jc w:val="center"/>
              <w:rPr>
                <w:lang w:val="en-GB"/>
              </w:rPr>
            </w:pPr>
          </w:p>
        </w:tc>
      </w:tr>
      <w:tr w:rsidR="009B23FD" w14:paraId="1E34FFCB" w14:textId="77777777" w:rsidTr="001A6762">
        <w:tc>
          <w:tcPr>
            <w:tcW w:w="1525" w:type="dxa"/>
            <w:vMerge/>
            <w:shd w:val="clear" w:color="auto" w:fill="D9D9D9" w:themeFill="background1" w:themeFillShade="D9"/>
          </w:tcPr>
          <w:p w14:paraId="5292E00C" w14:textId="77777777" w:rsidR="009B23FD" w:rsidRDefault="009B23FD" w:rsidP="001A6762">
            <w:pPr>
              <w:snapToGrid w:val="0"/>
              <w:spacing w:after="120" w:line="240" w:lineRule="auto"/>
              <w:rPr>
                <w:b/>
                <w:bCs/>
                <w:lang w:val="en-GB"/>
              </w:rPr>
            </w:pPr>
          </w:p>
        </w:tc>
        <w:tc>
          <w:tcPr>
            <w:tcW w:w="2160" w:type="dxa"/>
            <w:vMerge w:val="restart"/>
          </w:tcPr>
          <w:p w14:paraId="67AA0C57" w14:textId="77777777" w:rsidR="009B23FD" w:rsidRPr="002630CC" w:rsidRDefault="009B23FD" w:rsidP="001A6762">
            <w:pPr>
              <w:snapToGrid w:val="0"/>
              <w:spacing w:after="120" w:line="240" w:lineRule="auto"/>
              <w:rPr>
                <w:b/>
                <w:bCs/>
                <w:lang w:val="en-GB"/>
              </w:rPr>
            </w:pPr>
            <w:r>
              <w:rPr>
                <w:b/>
                <w:bCs/>
                <w:lang w:val="en-GB"/>
              </w:rPr>
              <w:t>Education and training</w:t>
            </w:r>
          </w:p>
        </w:tc>
        <w:tc>
          <w:tcPr>
            <w:tcW w:w="9450" w:type="dxa"/>
          </w:tcPr>
          <w:p w14:paraId="01A85999" w14:textId="40696A54" w:rsidR="009B23FD" w:rsidRDefault="009B23FD" w:rsidP="001A6762">
            <w:pPr>
              <w:pStyle w:val="ListParagraph"/>
              <w:numPr>
                <w:ilvl w:val="0"/>
                <w:numId w:val="1"/>
              </w:numPr>
              <w:snapToGrid w:val="0"/>
              <w:spacing w:after="120" w:line="240" w:lineRule="auto"/>
              <w:contextualSpacing w:val="0"/>
              <w:rPr>
                <w:lang w:val="en-GB"/>
              </w:rPr>
            </w:pPr>
            <w:r>
              <w:t xml:space="preserve">Your Club should encourage all participants (including </w:t>
            </w:r>
            <w:r w:rsidR="003743F9">
              <w:t>athletes</w:t>
            </w:r>
            <w:r>
              <w:t xml:space="preserve">, coaches, officials, administrators, volunteers, parents and spectators) to subscribe to and appropriately use the Government’s COVID-19 </w:t>
            </w:r>
            <w:r>
              <w:rPr>
                <w:lang w:val="en-GB"/>
              </w:rPr>
              <w:t>Safe app.</w:t>
            </w:r>
          </w:p>
          <w:p w14:paraId="3281FCF4" w14:textId="3D3ACDBD" w:rsidR="009B23FD" w:rsidRDefault="003743F9" w:rsidP="001A6762">
            <w:pPr>
              <w:pStyle w:val="ListParagraph"/>
              <w:numPr>
                <w:ilvl w:val="0"/>
                <w:numId w:val="1"/>
              </w:numPr>
              <w:snapToGrid w:val="0"/>
              <w:spacing w:after="120" w:line="240" w:lineRule="auto"/>
              <w:contextualSpacing w:val="0"/>
              <w:rPr>
                <w:lang w:val="en-GB"/>
              </w:rPr>
            </w:pPr>
            <w:r>
              <w:t>Ensure that</w:t>
            </w:r>
            <w:r w:rsidR="009B23FD">
              <w:t xml:space="preserve"> volunteers </w:t>
            </w:r>
            <w:r>
              <w:t xml:space="preserve">or staff </w:t>
            </w:r>
            <w:r w:rsidR="009B23FD">
              <w:t xml:space="preserve">responsible for the conduct of training, events or any other relevant activity are aware of </w:t>
            </w:r>
            <w:hyperlink r:id="rId7" w:history="1">
              <w:r w:rsidR="009B23FD" w:rsidRPr="003743F9">
                <w:rPr>
                  <w:rStyle w:val="Hyperlink"/>
                </w:rPr>
                <w:t>appropriate hygiene measures</w:t>
              </w:r>
            </w:hyperlink>
            <w:r w:rsidR="009B23FD">
              <w:t xml:space="preserve"> and that they should not attend if unwell.</w:t>
            </w:r>
          </w:p>
          <w:p w14:paraId="3FD1E339" w14:textId="13F396E4" w:rsidR="009B23FD" w:rsidRPr="00ED2C0D" w:rsidRDefault="009B23FD" w:rsidP="00ED2C0D">
            <w:pPr>
              <w:pStyle w:val="ListParagraph"/>
              <w:numPr>
                <w:ilvl w:val="0"/>
                <w:numId w:val="1"/>
              </w:numPr>
              <w:snapToGrid w:val="0"/>
              <w:spacing w:after="0" w:line="240" w:lineRule="auto"/>
              <w:contextualSpacing w:val="0"/>
              <w:rPr>
                <w:lang w:val="en-GB"/>
              </w:rPr>
            </w:pPr>
            <w:r>
              <w:t>Government resources should be prominently displayed in facilities and at entry points, including handwashing and personal infection control advice</w:t>
            </w:r>
            <w:r w:rsidR="00ED2C0D">
              <w:t>:</w:t>
            </w:r>
          </w:p>
          <w:p w14:paraId="5FC19388" w14:textId="03BE319F" w:rsidR="00ED2C0D" w:rsidRPr="002C242C" w:rsidRDefault="00863739" w:rsidP="00ED2C0D">
            <w:pPr>
              <w:pStyle w:val="ListParagraph"/>
              <w:snapToGrid w:val="0"/>
              <w:spacing w:after="120" w:line="240" w:lineRule="auto"/>
              <w:ind w:left="360"/>
              <w:contextualSpacing w:val="0"/>
              <w:rPr>
                <w:lang w:val="en-GB"/>
              </w:rPr>
            </w:pPr>
            <w:hyperlink r:id="rId8" w:history="1">
              <w:r w:rsidR="00ED2C0D">
                <w:rPr>
                  <w:rStyle w:val="Hyperlink"/>
                </w:rPr>
                <w:t>https://www.health.gov.au/resources/collections/coronavirus-covid-19-campaign-resources</w:t>
              </w:r>
            </w:hyperlink>
            <w:r w:rsidR="00ED2C0D">
              <w:rPr>
                <w:lang w:val="en-GB"/>
              </w:rPr>
              <w:t>;</w:t>
            </w:r>
          </w:p>
          <w:p w14:paraId="0E75D0BD" w14:textId="34533A74" w:rsidR="009B23FD" w:rsidRPr="00F604EA" w:rsidRDefault="00EF36EE" w:rsidP="003743F9">
            <w:pPr>
              <w:pStyle w:val="ListParagraph"/>
              <w:numPr>
                <w:ilvl w:val="0"/>
                <w:numId w:val="1"/>
              </w:numPr>
              <w:snapToGrid w:val="0"/>
              <w:spacing w:after="120" w:line="240" w:lineRule="auto"/>
              <w:contextualSpacing w:val="0"/>
              <w:rPr>
                <w:lang w:val="en-GB"/>
              </w:rPr>
            </w:pPr>
            <w:r>
              <w:lastRenderedPageBreak/>
              <w:t xml:space="preserve">Appoint a Club COVID-19 Safety Officer (this individual need not be the same as the contact person in item </w:t>
            </w:r>
            <w:r w:rsidR="00B1605E">
              <w:t>2</w:t>
            </w:r>
            <w:r>
              <w:t>) to coordinate delivery of your Club’s COVID-19 Safety Plan and help drive compliance where necessary.</w:t>
            </w:r>
          </w:p>
        </w:tc>
        <w:tc>
          <w:tcPr>
            <w:tcW w:w="810" w:type="dxa"/>
            <w:vMerge w:val="restart"/>
          </w:tcPr>
          <w:p w14:paraId="58D58E0B" w14:textId="77777777" w:rsidR="009B23FD" w:rsidRDefault="009B23FD" w:rsidP="001A6762">
            <w:pPr>
              <w:snapToGrid w:val="0"/>
              <w:spacing w:before="60" w:after="120" w:line="240" w:lineRule="auto"/>
              <w:jc w:val="center"/>
              <w:rPr>
                <w:lang w:val="en-GB"/>
              </w:rPr>
            </w:pPr>
            <w:r>
              <w:rPr>
                <w:lang w:val="en-GB"/>
              </w:rPr>
              <w:lastRenderedPageBreak/>
              <w:sym w:font="Wingdings" w:char="F0A8"/>
            </w:r>
          </w:p>
          <w:p w14:paraId="13B71C5B" w14:textId="77777777" w:rsidR="009B23FD" w:rsidRDefault="009B23FD" w:rsidP="001A6762">
            <w:pPr>
              <w:snapToGrid w:val="0"/>
              <w:spacing w:before="120" w:after="120" w:line="240" w:lineRule="auto"/>
              <w:jc w:val="center"/>
              <w:rPr>
                <w:lang w:val="en-GB"/>
              </w:rPr>
            </w:pPr>
          </w:p>
          <w:p w14:paraId="5F08B921" w14:textId="6CB2FEF4" w:rsidR="00606D10" w:rsidRDefault="009B23FD" w:rsidP="00606D10">
            <w:pPr>
              <w:snapToGrid w:val="0"/>
              <w:spacing w:before="360" w:after="120" w:line="240" w:lineRule="auto"/>
              <w:jc w:val="center"/>
              <w:rPr>
                <w:lang w:val="en-GB"/>
              </w:rPr>
            </w:pPr>
            <w:r>
              <w:rPr>
                <w:lang w:val="en-GB"/>
              </w:rPr>
              <w:sym w:font="Wingdings" w:char="F0A8"/>
            </w:r>
          </w:p>
          <w:p w14:paraId="68211A6B" w14:textId="77777777" w:rsidR="009B23FD" w:rsidRDefault="009B23FD" w:rsidP="001A6762">
            <w:pPr>
              <w:snapToGrid w:val="0"/>
              <w:spacing w:before="240" w:after="120" w:line="240" w:lineRule="auto"/>
              <w:jc w:val="center"/>
              <w:rPr>
                <w:lang w:val="en-GB"/>
              </w:rPr>
            </w:pPr>
            <w:r>
              <w:rPr>
                <w:lang w:val="en-GB"/>
              </w:rPr>
              <w:sym w:font="Wingdings" w:char="F0A8"/>
            </w:r>
          </w:p>
          <w:p w14:paraId="58FF6D96" w14:textId="70A6457D" w:rsidR="009B23FD" w:rsidRDefault="009B23FD" w:rsidP="001A6762">
            <w:pPr>
              <w:snapToGrid w:val="0"/>
              <w:spacing w:before="120" w:after="120" w:line="240" w:lineRule="auto"/>
              <w:jc w:val="center"/>
              <w:rPr>
                <w:lang w:val="en-GB"/>
              </w:rPr>
            </w:pPr>
          </w:p>
          <w:p w14:paraId="35C4D142" w14:textId="77777777" w:rsidR="00606D10" w:rsidRDefault="00606D10" w:rsidP="001A6762">
            <w:pPr>
              <w:snapToGrid w:val="0"/>
              <w:spacing w:before="120" w:after="120" w:line="240" w:lineRule="auto"/>
              <w:jc w:val="center"/>
              <w:rPr>
                <w:lang w:val="en-GB"/>
              </w:rPr>
            </w:pPr>
          </w:p>
          <w:p w14:paraId="5A1BF0DA" w14:textId="77777777" w:rsidR="009B23FD" w:rsidRDefault="009B23FD" w:rsidP="001A6762">
            <w:pPr>
              <w:snapToGrid w:val="0"/>
              <w:spacing w:before="120" w:after="120" w:line="240" w:lineRule="auto"/>
              <w:jc w:val="center"/>
              <w:rPr>
                <w:lang w:val="en-GB"/>
              </w:rPr>
            </w:pPr>
            <w:r>
              <w:rPr>
                <w:lang w:val="en-GB"/>
              </w:rPr>
              <w:sym w:font="Wingdings" w:char="F0A8"/>
            </w:r>
          </w:p>
          <w:p w14:paraId="7CF3C178" w14:textId="77777777" w:rsidR="009B23FD" w:rsidRDefault="009B23FD" w:rsidP="001A6762">
            <w:pPr>
              <w:snapToGrid w:val="0"/>
              <w:spacing w:before="120" w:after="120" w:line="240" w:lineRule="auto"/>
              <w:jc w:val="center"/>
              <w:rPr>
                <w:lang w:val="en-GB"/>
              </w:rPr>
            </w:pPr>
          </w:p>
          <w:p w14:paraId="2E52167A" w14:textId="5A9CACC3" w:rsidR="009B23FD" w:rsidRDefault="009B23FD" w:rsidP="001A6762">
            <w:pPr>
              <w:snapToGrid w:val="0"/>
              <w:spacing w:after="120" w:line="240" w:lineRule="auto"/>
              <w:jc w:val="center"/>
              <w:rPr>
                <w:lang w:val="en-GB"/>
              </w:rPr>
            </w:pPr>
          </w:p>
        </w:tc>
      </w:tr>
      <w:tr w:rsidR="009B23FD" w14:paraId="68FFF39E" w14:textId="77777777" w:rsidTr="001A6762">
        <w:tc>
          <w:tcPr>
            <w:tcW w:w="1525" w:type="dxa"/>
            <w:vMerge/>
            <w:shd w:val="clear" w:color="auto" w:fill="D9D9D9" w:themeFill="background1" w:themeFillShade="D9"/>
          </w:tcPr>
          <w:p w14:paraId="7245CE6F" w14:textId="77777777" w:rsidR="009B23FD" w:rsidRDefault="009B23FD" w:rsidP="001A6762">
            <w:pPr>
              <w:snapToGrid w:val="0"/>
              <w:spacing w:after="120" w:line="240" w:lineRule="auto"/>
              <w:rPr>
                <w:b/>
                <w:bCs/>
                <w:lang w:val="en-GB"/>
              </w:rPr>
            </w:pPr>
          </w:p>
        </w:tc>
        <w:tc>
          <w:tcPr>
            <w:tcW w:w="2160" w:type="dxa"/>
            <w:vMerge/>
          </w:tcPr>
          <w:p w14:paraId="7B0D614C" w14:textId="77777777" w:rsidR="009B23FD" w:rsidRDefault="009B23FD" w:rsidP="001A6762">
            <w:pPr>
              <w:snapToGrid w:val="0"/>
              <w:spacing w:after="120" w:line="240" w:lineRule="auto"/>
              <w:rPr>
                <w:b/>
                <w:bCs/>
                <w:lang w:val="en-GB"/>
              </w:rPr>
            </w:pPr>
          </w:p>
        </w:tc>
        <w:tc>
          <w:tcPr>
            <w:tcW w:w="9450" w:type="dxa"/>
          </w:tcPr>
          <w:p w14:paraId="4B5A8CE1" w14:textId="77777777" w:rsidR="009B23FD" w:rsidRPr="00B24A27" w:rsidRDefault="009B23FD" w:rsidP="001A6762">
            <w:pPr>
              <w:snapToGrid w:val="0"/>
              <w:spacing w:after="120" w:line="240" w:lineRule="auto"/>
              <w:rPr>
                <w:b/>
                <w:bCs/>
              </w:rPr>
            </w:pPr>
            <w:r w:rsidRPr="00B24A27">
              <w:rPr>
                <w:b/>
                <w:bCs/>
              </w:rPr>
              <w:t>Comments:</w:t>
            </w:r>
          </w:p>
          <w:p w14:paraId="6BDB7FB5" w14:textId="77777777" w:rsidR="009B23FD" w:rsidRDefault="009B23FD" w:rsidP="001A6762">
            <w:pPr>
              <w:snapToGrid w:val="0"/>
              <w:spacing w:after="120" w:line="240" w:lineRule="auto"/>
            </w:pPr>
          </w:p>
        </w:tc>
        <w:tc>
          <w:tcPr>
            <w:tcW w:w="810" w:type="dxa"/>
            <w:vMerge/>
          </w:tcPr>
          <w:p w14:paraId="5EBF3924" w14:textId="77777777" w:rsidR="009B23FD" w:rsidRDefault="009B23FD" w:rsidP="001A6762">
            <w:pPr>
              <w:snapToGrid w:val="0"/>
              <w:spacing w:before="60" w:after="120" w:line="240" w:lineRule="auto"/>
              <w:jc w:val="center"/>
              <w:rPr>
                <w:lang w:val="en-GB"/>
              </w:rPr>
            </w:pPr>
          </w:p>
        </w:tc>
      </w:tr>
      <w:tr w:rsidR="009B23FD" w14:paraId="62D5E6FC" w14:textId="77777777" w:rsidTr="001A6762">
        <w:tc>
          <w:tcPr>
            <w:tcW w:w="1525" w:type="dxa"/>
            <w:vMerge/>
            <w:shd w:val="clear" w:color="auto" w:fill="D9D9D9" w:themeFill="background1" w:themeFillShade="D9"/>
          </w:tcPr>
          <w:p w14:paraId="3E31D090" w14:textId="77777777" w:rsidR="009B23FD" w:rsidRDefault="009B23FD" w:rsidP="001A6762">
            <w:pPr>
              <w:snapToGrid w:val="0"/>
              <w:spacing w:after="120" w:line="240" w:lineRule="auto"/>
              <w:rPr>
                <w:b/>
                <w:bCs/>
                <w:lang w:val="en-GB"/>
              </w:rPr>
            </w:pPr>
          </w:p>
        </w:tc>
        <w:tc>
          <w:tcPr>
            <w:tcW w:w="2160" w:type="dxa"/>
            <w:vMerge w:val="restart"/>
          </w:tcPr>
          <w:p w14:paraId="181AE7D3" w14:textId="5356CCBF" w:rsidR="009B23FD" w:rsidRDefault="009B23FD" w:rsidP="001A6762">
            <w:pPr>
              <w:snapToGrid w:val="0"/>
              <w:spacing w:after="120" w:line="240" w:lineRule="auto"/>
              <w:rPr>
                <w:b/>
                <w:bCs/>
                <w:lang w:val="en-GB"/>
              </w:rPr>
            </w:pPr>
            <w:r>
              <w:rPr>
                <w:b/>
                <w:bCs/>
                <w:lang w:val="en-GB"/>
              </w:rPr>
              <w:t xml:space="preserve">Communications </w:t>
            </w:r>
          </w:p>
          <w:p w14:paraId="5B3C5661" w14:textId="77777777" w:rsidR="009B23FD" w:rsidRPr="002C242C" w:rsidRDefault="009B23FD" w:rsidP="001A6762">
            <w:pPr>
              <w:snapToGrid w:val="0"/>
              <w:spacing w:after="120" w:line="240" w:lineRule="auto"/>
              <w:rPr>
                <w:lang w:val="en-GB"/>
              </w:rPr>
            </w:pPr>
          </w:p>
        </w:tc>
        <w:tc>
          <w:tcPr>
            <w:tcW w:w="9450" w:type="dxa"/>
          </w:tcPr>
          <w:p w14:paraId="34CAA114" w14:textId="6494F6D0" w:rsidR="009B23FD" w:rsidRDefault="009B23FD" w:rsidP="001A6762">
            <w:pPr>
              <w:pStyle w:val="ListParagraph"/>
              <w:numPr>
                <w:ilvl w:val="0"/>
                <w:numId w:val="1"/>
              </w:numPr>
              <w:snapToGrid w:val="0"/>
              <w:spacing w:after="120" w:line="240" w:lineRule="auto"/>
              <w:contextualSpacing w:val="0"/>
              <w:rPr>
                <w:lang w:val="en-GB"/>
              </w:rPr>
            </w:pPr>
            <w:r>
              <w:rPr>
                <w:lang w:val="en-GB"/>
              </w:rPr>
              <w:t xml:space="preserve">Implement a Club communications plan that ensures you are communicating with all </w:t>
            </w:r>
            <w:r w:rsidR="003743F9">
              <w:rPr>
                <w:lang w:val="en-GB"/>
              </w:rPr>
              <w:t>members</w:t>
            </w:r>
            <w:r>
              <w:rPr>
                <w:lang w:val="en-GB"/>
              </w:rPr>
              <w:t>. This communications plan should ensure that your Club:</w:t>
            </w:r>
          </w:p>
          <w:p w14:paraId="5C924DF0" w14:textId="3E36E2FE"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Has a system to share timely and accurate information to internal stakeholders – such as text/email/GoMembership/WhatsApp groups;</w:t>
            </w:r>
          </w:p>
          <w:p w14:paraId="73C4C993" w14:textId="04591F52"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P</w:t>
            </w:r>
            <w:r w:rsidRPr="00851B77">
              <w:rPr>
                <w:lang w:val="en-GB"/>
              </w:rPr>
              <w:t xml:space="preserve">rovides clear </w:t>
            </w:r>
            <w:r>
              <w:rPr>
                <w:lang w:val="en-GB"/>
              </w:rPr>
              <w:t xml:space="preserve">and coordinated </w:t>
            </w:r>
            <w:r w:rsidRPr="00851B77">
              <w:rPr>
                <w:lang w:val="en-GB"/>
              </w:rPr>
              <w:t xml:space="preserve">guidance to </w:t>
            </w:r>
            <w:r w:rsidR="003743F9">
              <w:rPr>
                <w:lang w:val="en-GB"/>
              </w:rPr>
              <w:t>members</w:t>
            </w:r>
            <w:r w:rsidRPr="00851B77">
              <w:rPr>
                <w:lang w:val="en-GB"/>
              </w:rPr>
              <w:t xml:space="preserve"> </w:t>
            </w:r>
            <w:r>
              <w:rPr>
                <w:lang w:val="en-GB"/>
              </w:rPr>
              <w:t>across a</w:t>
            </w:r>
            <w:r w:rsidR="003743F9">
              <w:rPr>
                <w:lang w:val="en-GB"/>
              </w:rPr>
              <w:t>ppropriate</w:t>
            </w:r>
            <w:r>
              <w:rPr>
                <w:lang w:val="en-GB"/>
              </w:rPr>
              <w:t xml:space="preserve"> communication channels</w:t>
            </w:r>
            <w:r w:rsidRPr="00851B77">
              <w:rPr>
                <w:lang w:val="en-GB"/>
              </w:rPr>
              <w:t xml:space="preserve"> on how your return to </w:t>
            </w:r>
            <w:r>
              <w:rPr>
                <w:lang w:val="en-GB"/>
              </w:rPr>
              <w:t>paddling</w:t>
            </w:r>
            <w:r w:rsidRPr="00851B77">
              <w:rPr>
                <w:lang w:val="en-GB"/>
              </w:rPr>
              <w:t xml:space="preserve"> </w:t>
            </w:r>
            <w:r w:rsidRPr="008F61A6">
              <w:rPr>
                <w:lang w:val="en-GB"/>
              </w:rPr>
              <w:t>will be managed</w:t>
            </w:r>
            <w:r>
              <w:rPr>
                <w:lang w:val="en-GB"/>
              </w:rPr>
              <w:t>;</w:t>
            </w:r>
          </w:p>
          <w:p w14:paraId="5F7600FD" w14:textId="77777777" w:rsidR="009B23FD" w:rsidRPr="002C242C" w:rsidRDefault="009B23FD" w:rsidP="001A6762">
            <w:pPr>
              <w:pStyle w:val="ListParagraph"/>
              <w:numPr>
                <w:ilvl w:val="1"/>
                <w:numId w:val="1"/>
              </w:numPr>
              <w:snapToGrid w:val="0"/>
              <w:spacing w:after="120" w:line="240" w:lineRule="auto"/>
              <w:ind w:left="706"/>
              <w:contextualSpacing w:val="0"/>
              <w:rPr>
                <w:lang w:val="en-GB"/>
              </w:rPr>
            </w:pPr>
            <w:r>
              <w:t>Advises participants on hygiene behaviours which will reduce risk of transmission;</w:t>
            </w:r>
          </w:p>
          <w:p w14:paraId="06AF951A" w14:textId="6A1339BE" w:rsidR="00EF36EE" w:rsidRPr="002C242C" w:rsidRDefault="009B23FD" w:rsidP="003743F9">
            <w:pPr>
              <w:pStyle w:val="ListParagraph"/>
              <w:numPr>
                <w:ilvl w:val="1"/>
                <w:numId w:val="1"/>
              </w:numPr>
              <w:snapToGrid w:val="0"/>
              <w:spacing w:after="120" w:line="240" w:lineRule="auto"/>
              <w:ind w:left="706"/>
              <w:contextualSpacing w:val="0"/>
              <w:rPr>
                <w:lang w:val="en-GB"/>
              </w:rPr>
            </w:pPr>
            <w:r>
              <w:t xml:space="preserve">Advises participants not to attend if unwell or if they have travelled overseas or been exposed to a person with COVID-19 in the preceding 14 days; </w:t>
            </w:r>
          </w:p>
          <w:p w14:paraId="1AD5C486" w14:textId="223239C7" w:rsidR="009B23FD" w:rsidRPr="002C242C" w:rsidRDefault="00EF36EE" w:rsidP="003743F9">
            <w:pPr>
              <w:pStyle w:val="ListParagraph"/>
              <w:numPr>
                <w:ilvl w:val="1"/>
                <w:numId w:val="1"/>
              </w:numPr>
              <w:snapToGrid w:val="0"/>
              <w:spacing w:after="120" w:line="240" w:lineRule="auto"/>
              <w:ind w:left="706"/>
              <w:contextualSpacing w:val="0"/>
              <w:rPr>
                <w:lang w:val="en-GB"/>
              </w:rPr>
            </w:pPr>
            <w:r>
              <w:t xml:space="preserve">Identifies how often and what form follow up communications should take; </w:t>
            </w:r>
            <w:r w:rsidR="009B23FD">
              <w:t>and</w:t>
            </w:r>
          </w:p>
          <w:p w14:paraId="15E10334" w14:textId="77777777" w:rsidR="009B23FD" w:rsidRPr="002C242C" w:rsidRDefault="009B23FD" w:rsidP="001A6762">
            <w:pPr>
              <w:pStyle w:val="ListParagraph"/>
              <w:numPr>
                <w:ilvl w:val="1"/>
                <w:numId w:val="1"/>
              </w:numPr>
              <w:snapToGrid w:val="0"/>
              <w:spacing w:after="120" w:line="240" w:lineRule="auto"/>
              <w:ind w:left="706"/>
              <w:contextualSpacing w:val="0"/>
              <w:rPr>
                <w:lang w:val="en-GB"/>
              </w:rPr>
            </w:pPr>
            <w:r>
              <w:rPr>
                <w:lang w:val="en-GB"/>
              </w:rPr>
              <w:t>Has identified and addressed potential language, cultural and disability barriers associated with communicating COVID-19 information to participants and stakeholders</w:t>
            </w:r>
            <w:r>
              <w:t>.</w:t>
            </w:r>
          </w:p>
          <w:p w14:paraId="7444900B" w14:textId="42C3B0DA" w:rsidR="009B23FD" w:rsidRPr="002C242C" w:rsidRDefault="009B23FD" w:rsidP="001A6762">
            <w:pPr>
              <w:pStyle w:val="ListParagraph"/>
              <w:numPr>
                <w:ilvl w:val="0"/>
                <w:numId w:val="1"/>
              </w:numPr>
              <w:snapToGrid w:val="0"/>
              <w:spacing w:after="120" w:line="240" w:lineRule="auto"/>
              <w:contextualSpacing w:val="0"/>
              <w:rPr>
                <w:lang w:val="en-GB"/>
              </w:rPr>
            </w:pPr>
            <w:r w:rsidRPr="00851B77">
              <w:t xml:space="preserve">Establish relationships with key community partners </w:t>
            </w:r>
            <w:r w:rsidR="003743F9">
              <w:t>such as local Council or relevant landholders</w:t>
            </w:r>
            <w:r>
              <w:t xml:space="preserve"> through your Club’s designated central point of contact</w:t>
            </w:r>
            <w:r w:rsidRPr="00851B77">
              <w:t xml:space="preserve">. </w:t>
            </w:r>
            <w:r>
              <w:t>Share timely and accurate information including how your Club is responding to any localised outbreak.</w:t>
            </w:r>
          </w:p>
          <w:p w14:paraId="0556F202" w14:textId="6BD42D31" w:rsidR="009B23FD" w:rsidRDefault="009B23FD" w:rsidP="001A6762">
            <w:pPr>
              <w:pStyle w:val="ListParagraph"/>
              <w:numPr>
                <w:ilvl w:val="0"/>
                <w:numId w:val="1"/>
              </w:numPr>
              <w:snapToGrid w:val="0"/>
              <w:spacing w:after="120" w:line="240" w:lineRule="auto"/>
              <w:contextualSpacing w:val="0"/>
              <w:rPr>
                <w:lang w:val="en-GB"/>
              </w:rPr>
            </w:pPr>
            <w:r>
              <w:t xml:space="preserve">Establish and maintain channels for sharing information with </w:t>
            </w:r>
            <w:r w:rsidR="003743F9">
              <w:t>your State P</w:t>
            </w:r>
            <w:r>
              <w:t xml:space="preserve">addling </w:t>
            </w:r>
            <w:r w:rsidR="003743F9">
              <w:t>O</w:t>
            </w:r>
            <w:r>
              <w:t>rganisation</w:t>
            </w:r>
            <w:r w:rsidR="003743F9">
              <w:t xml:space="preserve"> and any other paddling Clubs within your community</w:t>
            </w:r>
            <w:r>
              <w:t>.</w:t>
            </w:r>
          </w:p>
        </w:tc>
        <w:tc>
          <w:tcPr>
            <w:tcW w:w="810" w:type="dxa"/>
            <w:vMerge w:val="restart"/>
          </w:tcPr>
          <w:p w14:paraId="738EDB83" w14:textId="77777777" w:rsidR="009B23FD" w:rsidRDefault="009B23FD" w:rsidP="001A6762">
            <w:pPr>
              <w:snapToGrid w:val="0"/>
              <w:spacing w:before="120" w:after="120" w:line="240" w:lineRule="auto"/>
              <w:jc w:val="center"/>
              <w:rPr>
                <w:lang w:val="en-GB"/>
              </w:rPr>
            </w:pPr>
            <w:r>
              <w:rPr>
                <w:lang w:val="en-GB"/>
              </w:rPr>
              <w:sym w:font="Wingdings" w:char="F0A8"/>
            </w:r>
          </w:p>
          <w:p w14:paraId="4A8837E9" w14:textId="77777777" w:rsidR="009B23FD" w:rsidRDefault="009B23FD" w:rsidP="001A6762">
            <w:pPr>
              <w:snapToGrid w:val="0"/>
              <w:spacing w:after="120" w:line="240" w:lineRule="auto"/>
              <w:jc w:val="center"/>
              <w:rPr>
                <w:lang w:val="en-GB"/>
              </w:rPr>
            </w:pPr>
          </w:p>
          <w:p w14:paraId="66D5C148" w14:textId="77777777" w:rsidR="009B23FD" w:rsidRDefault="009B23FD" w:rsidP="001A6762">
            <w:pPr>
              <w:snapToGrid w:val="0"/>
              <w:spacing w:after="120" w:line="240" w:lineRule="auto"/>
              <w:jc w:val="center"/>
              <w:rPr>
                <w:lang w:val="en-GB"/>
              </w:rPr>
            </w:pPr>
          </w:p>
          <w:p w14:paraId="3164C69E" w14:textId="77777777" w:rsidR="009B23FD" w:rsidRDefault="009B23FD" w:rsidP="001A6762">
            <w:pPr>
              <w:snapToGrid w:val="0"/>
              <w:spacing w:after="120" w:line="240" w:lineRule="auto"/>
              <w:jc w:val="center"/>
              <w:rPr>
                <w:lang w:val="en-GB"/>
              </w:rPr>
            </w:pPr>
          </w:p>
          <w:p w14:paraId="02245E9D" w14:textId="77777777" w:rsidR="009B23FD" w:rsidRDefault="009B23FD" w:rsidP="001A6762">
            <w:pPr>
              <w:snapToGrid w:val="0"/>
              <w:spacing w:after="120" w:line="240" w:lineRule="auto"/>
              <w:jc w:val="center"/>
              <w:rPr>
                <w:lang w:val="en-GB"/>
              </w:rPr>
            </w:pPr>
          </w:p>
          <w:p w14:paraId="484E5DE3" w14:textId="77777777" w:rsidR="009B23FD" w:rsidRDefault="009B23FD" w:rsidP="001A6762">
            <w:pPr>
              <w:snapToGrid w:val="0"/>
              <w:spacing w:after="120" w:line="240" w:lineRule="auto"/>
              <w:jc w:val="center"/>
              <w:rPr>
                <w:lang w:val="en-GB"/>
              </w:rPr>
            </w:pPr>
          </w:p>
          <w:p w14:paraId="0174B7CB" w14:textId="77777777" w:rsidR="009B23FD" w:rsidRDefault="009B23FD" w:rsidP="001A6762">
            <w:pPr>
              <w:snapToGrid w:val="0"/>
              <w:spacing w:after="120" w:line="240" w:lineRule="auto"/>
              <w:jc w:val="center"/>
              <w:rPr>
                <w:lang w:val="en-GB"/>
              </w:rPr>
            </w:pPr>
          </w:p>
          <w:p w14:paraId="75BBA78E" w14:textId="77777777" w:rsidR="009B23FD" w:rsidRDefault="009B23FD" w:rsidP="001A6762">
            <w:pPr>
              <w:snapToGrid w:val="0"/>
              <w:spacing w:after="120" w:line="240" w:lineRule="auto"/>
              <w:jc w:val="center"/>
              <w:rPr>
                <w:lang w:val="en-GB"/>
              </w:rPr>
            </w:pPr>
          </w:p>
          <w:p w14:paraId="3B17F75C" w14:textId="77777777" w:rsidR="009B23FD" w:rsidRDefault="009B23FD" w:rsidP="001A6762">
            <w:pPr>
              <w:snapToGrid w:val="0"/>
              <w:spacing w:after="120" w:line="240" w:lineRule="auto"/>
              <w:jc w:val="center"/>
              <w:rPr>
                <w:lang w:val="en-GB"/>
              </w:rPr>
            </w:pPr>
          </w:p>
          <w:p w14:paraId="217964B5" w14:textId="77777777" w:rsidR="009B23FD" w:rsidRDefault="009B23FD" w:rsidP="001A6762">
            <w:pPr>
              <w:snapToGrid w:val="0"/>
              <w:spacing w:after="120" w:line="240" w:lineRule="auto"/>
              <w:jc w:val="center"/>
              <w:rPr>
                <w:lang w:val="en-GB"/>
              </w:rPr>
            </w:pPr>
          </w:p>
          <w:p w14:paraId="491936E4" w14:textId="77777777" w:rsidR="009B23FD" w:rsidRDefault="009B23FD" w:rsidP="001A6762">
            <w:pPr>
              <w:snapToGrid w:val="0"/>
              <w:spacing w:before="240" w:after="120" w:line="240" w:lineRule="auto"/>
              <w:jc w:val="center"/>
              <w:rPr>
                <w:lang w:val="en-GB"/>
              </w:rPr>
            </w:pPr>
            <w:r>
              <w:rPr>
                <w:lang w:val="en-GB"/>
              </w:rPr>
              <w:sym w:font="Wingdings" w:char="F0A8"/>
            </w:r>
          </w:p>
          <w:p w14:paraId="400C5C59" w14:textId="77777777" w:rsidR="009B23FD" w:rsidRDefault="009B23FD" w:rsidP="001A6762">
            <w:pPr>
              <w:snapToGrid w:val="0"/>
              <w:spacing w:after="120" w:line="240" w:lineRule="auto"/>
              <w:jc w:val="center"/>
              <w:rPr>
                <w:lang w:val="en-GB"/>
              </w:rPr>
            </w:pPr>
          </w:p>
          <w:p w14:paraId="353F9222" w14:textId="77777777" w:rsidR="009B23FD" w:rsidRDefault="009B23FD" w:rsidP="001A6762">
            <w:pPr>
              <w:snapToGrid w:val="0"/>
              <w:spacing w:after="120" w:line="240" w:lineRule="auto"/>
              <w:jc w:val="center"/>
              <w:rPr>
                <w:lang w:val="en-GB"/>
              </w:rPr>
            </w:pPr>
            <w:r>
              <w:rPr>
                <w:lang w:val="en-GB"/>
              </w:rPr>
              <w:sym w:font="Wingdings" w:char="F0A8"/>
            </w:r>
          </w:p>
        </w:tc>
      </w:tr>
      <w:tr w:rsidR="009B23FD" w14:paraId="31250D52" w14:textId="77777777" w:rsidTr="001A6762">
        <w:tc>
          <w:tcPr>
            <w:tcW w:w="1525" w:type="dxa"/>
            <w:vMerge/>
            <w:shd w:val="clear" w:color="auto" w:fill="D9D9D9" w:themeFill="background1" w:themeFillShade="D9"/>
          </w:tcPr>
          <w:p w14:paraId="430B3A12" w14:textId="77777777" w:rsidR="009B23FD" w:rsidRDefault="009B23FD" w:rsidP="001A6762">
            <w:pPr>
              <w:snapToGrid w:val="0"/>
              <w:spacing w:after="120" w:line="240" w:lineRule="auto"/>
              <w:rPr>
                <w:b/>
                <w:bCs/>
                <w:lang w:val="en-GB"/>
              </w:rPr>
            </w:pPr>
          </w:p>
        </w:tc>
        <w:tc>
          <w:tcPr>
            <w:tcW w:w="2160" w:type="dxa"/>
            <w:vMerge/>
          </w:tcPr>
          <w:p w14:paraId="20BFAD4B" w14:textId="77777777" w:rsidR="009B23FD" w:rsidRDefault="009B23FD" w:rsidP="001A6762">
            <w:pPr>
              <w:snapToGrid w:val="0"/>
              <w:spacing w:after="120" w:line="240" w:lineRule="auto"/>
              <w:rPr>
                <w:b/>
                <w:bCs/>
                <w:lang w:val="en-GB"/>
              </w:rPr>
            </w:pPr>
          </w:p>
        </w:tc>
        <w:tc>
          <w:tcPr>
            <w:tcW w:w="9450" w:type="dxa"/>
          </w:tcPr>
          <w:p w14:paraId="7467C72C" w14:textId="77777777" w:rsidR="009B23FD" w:rsidRPr="00B24A27" w:rsidRDefault="009B23FD" w:rsidP="001A6762">
            <w:pPr>
              <w:snapToGrid w:val="0"/>
              <w:spacing w:after="120" w:line="240" w:lineRule="auto"/>
              <w:rPr>
                <w:b/>
                <w:bCs/>
                <w:lang w:val="en-GB"/>
              </w:rPr>
            </w:pPr>
            <w:r w:rsidRPr="00B24A27">
              <w:rPr>
                <w:b/>
                <w:bCs/>
                <w:lang w:val="en-GB"/>
              </w:rPr>
              <w:t>Comments:</w:t>
            </w:r>
          </w:p>
          <w:p w14:paraId="4C50D447" w14:textId="77777777" w:rsidR="009B23FD" w:rsidRPr="00473B9C" w:rsidRDefault="009B23FD" w:rsidP="001A6762">
            <w:pPr>
              <w:snapToGrid w:val="0"/>
              <w:spacing w:after="120" w:line="240" w:lineRule="auto"/>
              <w:rPr>
                <w:lang w:val="en-GB"/>
              </w:rPr>
            </w:pPr>
          </w:p>
        </w:tc>
        <w:tc>
          <w:tcPr>
            <w:tcW w:w="810" w:type="dxa"/>
            <w:vMerge/>
          </w:tcPr>
          <w:p w14:paraId="53EC73D8" w14:textId="77777777" w:rsidR="009B23FD" w:rsidRDefault="009B23FD" w:rsidP="001A6762">
            <w:pPr>
              <w:snapToGrid w:val="0"/>
              <w:spacing w:before="120" w:after="120" w:line="240" w:lineRule="auto"/>
              <w:jc w:val="center"/>
              <w:rPr>
                <w:lang w:val="en-GB"/>
              </w:rPr>
            </w:pPr>
          </w:p>
        </w:tc>
      </w:tr>
      <w:tr w:rsidR="009B23FD" w14:paraId="623CC09B" w14:textId="77777777" w:rsidTr="001A6762">
        <w:tc>
          <w:tcPr>
            <w:tcW w:w="1525" w:type="dxa"/>
            <w:vMerge/>
            <w:shd w:val="clear" w:color="auto" w:fill="D9D9D9" w:themeFill="background1" w:themeFillShade="D9"/>
          </w:tcPr>
          <w:p w14:paraId="757CD32F" w14:textId="77777777" w:rsidR="009B23FD" w:rsidRDefault="009B23FD" w:rsidP="001A6762">
            <w:pPr>
              <w:snapToGrid w:val="0"/>
              <w:spacing w:after="120" w:line="240" w:lineRule="auto"/>
              <w:rPr>
                <w:b/>
                <w:bCs/>
                <w:lang w:val="en-GB"/>
              </w:rPr>
            </w:pPr>
          </w:p>
        </w:tc>
        <w:tc>
          <w:tcPr>
            <w:tcW w:w="2160" w:type="dxa"/>
            <w:vMerge w:val="restart"/>
          </w:tcPr>
          <w:p w14:paraId="50BEAE74" w14:textId="77777777" w:rsidR="009B23FD" w:rsidRDefault="009B23FD" w:rsidP="001A6762">
            <w:pPr>
              <w:snapToGrid w:val="0"/>
              <w:spacing w:after="120" w:line="240" w:lineRule="auto"/>
              <w:rPr>
                <w:b/>
                <w:bCs/>
                <w:lang w:val="en-GB"/>
              </w:rPr>
            </w:pPr>
            <w:r>
              <w:rPr>
                <w:b/>
                <w:bCs/>
                <w:lang w:val="en-GB"/>
              </w:rPr>
              <w:t>Personal infection control</w:t>
            </w:r>
          </w:p>
        </w:tc>
        <w:tc>
          <w:tcPr>
            <w:tcW w:w="9450" w:type="dxa"/>
          </w:tcPr>
          <w:p w14:paraId="3E378610" w14:textId="45D69D12" w:rsidR="009B23FD" w:rsidRDefault="009B23FD" w:rsidP="001A6762">
            <w:pPr>
              <w:pStyle w:val="ListParagraph"/>
              <w:numPr>
                <w:ilvl w:val="0"/>
                <w:numId w:val="1"/>
              </w:numPr>
              <w:snapToGrid w:val="0"/>
              <w:spacing w:after="120" w:line="240" w:lineRule="auto"/>
              <w:contextualSpacing w:val="0"/>
              <w:rPr>
                <w:lang w:val="en-GB"/>
              </w:rPr>
            </w:pPr>
            <w:r>
              <w:rPr>
                <w:lang w:val="en-GB"/>
              </w:rPr>
              <w:t>Adopt and communicate protocols to participants, including individuals training/</w:t>
            </w:r>
            <w:r w:rsidR="003743F9">
              <w:rPr>
                <w:lang w:val="en-GB"/>
              </w:rPr>
              <w:t>competing</w:t>
            </w:r>
            <w:r>
              <w:rPr>
                <w:lang w:val="en-GB"/>
              </w:rPr>
              <w:t>, organising, attending or supporting, to stay home if they:</w:t>
            </w:r>
          </w:p>
          <w:p w14:paraId="731ED931" w14:textId="77777777"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H</w:t>
            </w:r>
            <w:r w:rsidRPr="00E626B9">
              <w:rPr>
                <w:lang w:val="en-GB"/>
              </w:rPr>
              <w:t xml:space="preserve">ave any flu-like symptoms; </w:t>
            </w:r>
          </w:p>
          <w:p w14:paraId="017F34A6" w14:textId="77777777"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H</w:t>
            </w:r>
            <w:r w:rsidRPr="00E626B9">
              <w:rPr>
                <w:lang w:val="en-GB"/>
              </w:rPr>
              <w:t xml:space="preserve">ave been in direct contact with a known case of COVID-19 in the </w:t>
            </w:r>
            <w:r>
              <w:rPr>
                <w:lang w:val="en-GB"/>
              </w:rPr>
              <w:t xml:space="preserve">previous </w:t>
            </w:r>
            <w:r w:rsidRPr="00E626B9">
              <w:rPr>
                <w:lang w:val="en-GB"/>
              </w:rPr>
              <w:t xml:space="preserve">14 days; </w:t>
            </w:r>
          </w:p>
          <w:p w14:paraId="081383EC" w14:textId="77777777"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H</w:t>
            </w:r>
            <w:r w:rsidRPr="00E626B9">
              <w:rPr>
                <w:lang w:val="en-GB"/>
              </w:rPr>
              <w:t xml:space="preserve">ave travelled internationally or have been in direct contact with a known case of COVID-19 in the </w:t>
            </w:r>
            <w:r>
              <w:rPr>
                <w:lang w:val="en-GB"/>
              </w:rPr>
              <w:t xml:space="preserve">previous </w:t>
            </w:r>
            <w:r w:rsidRPr="00E626B9">
              <w:rPr>
                <w:lang w:val="en-GB"/>
              </w:rPr>
              <w:t xml:space="preserve">14 days; </w:t>
            </w:r>
            <w:r>
              <w:rPr>
                <w:lang w:val="en-GB"/>
              </w:rPr>
              <w:t>or</w:t>
            </w:r>
          </w:p>
          <w:p w14:paraId="6FB8B060" w14:textId="77777777"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A</w:t>
            </w:r>
            <w:r w:rsidRPr="00E626B9">
              <w:rPr>
                <w:lang w:val="en-GB"/>
              </w:rPr>
              <w:t>re at a high risk from a health perspective, including the elderly and those with pre</w:t>
            </w:r>
            <w:r>
              <w:rPr>
                <w:lang w:val="en-GB"/>
              </w:rPr>
              <w:t>-</w:t>
            </w:r>
            <w:r w:rsidRPr="00E626B9">
              <w:rPr>
                <w:lang w:val="en-GB"/>
              </w:rPr>
              <w:t>existing medical heath conditions</w:t>
            </w:r>
            <w:r>
              <w:rPr>
                <w:lang w:val="en-GB"/>
              </w:rPr>
              <w:t>.</w:t>
            </w:r>
          </w:p>
          <w:p w14:paraId="1B534EB2" w14:textId="77777777" w:rsidR="009B23FD" w:rsidRPr="00161584" w:rsidRDefault="009B23FD" w:rsidP="001A6762">
            <w:pPr>
              <w:pStyle w:val="ListParagraph"/>
              <w:numPr>
                <w:ilvl w:val="0"/>
                <w:numId w:val="1"/>
              </w:numPr>
              <w:snapToGrid w:val="0"/>
              <w:spacing w:after="120" w:line="240" w:lineRule="auto"/>
              <w:contextualSpacing w:val="0"/>
              <w:rPr>
                <w:lang w:val="en-GB"/>
              </w:rPr>
            </w:pPr>
            <w:r>
              <w:rPr>
                <w:lang w:val="en-GB"/>
              </w:rPr>
              <w:t xml:space="preserve">Develop </w:t>
            </w:r>
            <w:r w:rsidRPr="00161584">
              <w:rPr>
                <w:lang w:val="en-GB"/>
              </w:rPr>
              <w:t xml:space="preserve">protocols </w:t>
            </w:r>
            <w:r>
              <w:rPr>
                <w:lang w:val="en-GB"/>
              </w:rPr>
              <w:t>(including self-isolation, COVID-19 exclusion and medical clearances)</w:t>
            </w:r>
            <w:r w:rsidRPr="00161584">
              <w:rPr>
                <w:lang w:val="en-GB"/>
              </w:rPr>
              <w:t xml:space="preserve"> for management of:</w:t>
            </w:r>
          </w:p>
          <w:p w14:paraId="65FECF9D" w14:textId="04D606DE"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 xml:space="preserve">Illness in </w:t>
            </w:r>
            <w:r w:rsidR="00F0741B">
              <w:rPr>
                <w:lang w:val="en-GB"/>
              </w:rPr>
              <w:t>paddlers</w:t>
            </w:r>
            <w:r>
              <w:rPr>
                <w:lang w:val="en-GB"/>
              </w:rPr>
              <w:t xml:space="preserve"> and other participants;</w:t>
            </w:r>
          </w:p>
          <w:p w14:paraId="7B6FA8C7" w14:textId="77777777"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Individuals who, within the last 14 days, have been unwell (including any respiratory symptoms) or had contact with a suspected case of COVID-19; and</w:t>
            </w:r>
          </w:p>
          <w:p w14:paraId="05AAC5F8" w14:textId="77777777"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Individuals returning to sport after COVID-19 infection.</w:t>
            </w:r>
          </w:p>
          <w:p w14:paraId="03796F53" w14:textId="77777777" w:rsidR="009B23FD" w:rsidRDefault="009B23FD" w:rsidP="001A6762">
            <w:pPr>
              <w:pStyle w:val="ListParagraph"/>
              <w:numPr>
                <w:ilvl w:val="0"/>
                <w:numId w:val="1"/>
              </w:numPr>
              <w:snapToGrid w:val="0"/>
              <w:spacing w:after="120" w:line="240" w:lineRule="auto"/>
              <w:contextualSpacing w:val="0"/>
              <w:rPr>
                <w:lang w:val="en-GB"/>
              </w:rPr>
            </w:pPr>
            <w:r>
              <w:rPr>
                <w:lang w:val="en-GB"/>
              </w:rPr>
              <w:t>Consider the use of:</w:t>
            </w:r>
          </w:p>
          <w:p w14:paraId="64B0676A" w14:textId="77777777"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Health/medical clearances for participants to resume training and playing; and</w:t>
            </w:r>
          </w:p>
          <w:p w14:paraId="5E7C4A69" w14:textId="77777777"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 xml:space="preserve">Waivers/declarations for participants and volunteers to sign acknowledging that participation is at their own risk. </w:t>
            </w:r>
          </w:p>
          <w:p w14:paraId="78CE716D" w14:textId="77777777" w:rsidR="009B23FD" w:rsidRDefault="003743F9" w:rsidP="003743F9">
            <w:pPr>
              <w:pStyle w:val="ListParagraph"/>
              <w:numPr>
                <w:ilvl w:val="0"/>
                <w:numId w:val="1"/>
              </w:numPr>
              <w:snapToGrid w:val="0"/>
              <w:spacing w:after="120" w:line="240" w:lineRule="auto"/>
              <w:contextualSpacing w:val="0"/>
              <w:rPr>
                <w:lang w:val="en-GB"/>
              </w:rPr>
            </w:pPr>
            <w:r>
              <w:rPr>
                <w:lang w:val="en-GB"/>
              </w:rPr>
              <w:lastRenderedPageBreak/>
              <w:t>A</w:t>
            </w:r>
            <w:r w:rsidR="009B23FD" w:rsidRPr="003743F9">
              <w:rPr>
                <w:lang w:val="en-GB"/>
              </w:rPr>
              <w:t>dopt a system, subject to privacy legislation, to record, store and if required share data as it relates to personal infection control</w:t>
            </w:r>
            <w:r w:rsidRPr="003743F9">
              <w:rPr>
                <w:lang w:val="en-GB"/>
              </w:rPr>
              <w:t xml:space="preserve"> (contact Paddle Australia at </w:t>
            </w:r>
            <w:hyperlink r:id="rId9" w:history="1">
              <w:r w:rsidR="002D56EE" w:rsidRPr="00351B4D">
                <w:rPr>
                  <w:rStyle w:val="Hyperlink"/>
                  <w:lang w:val="en-GB"/>
                </w:rPr>
                <w:t>helpdesk@paddle.org.au</w:t>
              </w:r>
            </w:hyperlink>
            <w:r w:rsidRPr="003743F9">
              <w:rPr>
                <w:lang w:val="en-GB"/>
              </w:rPr>
              <w:t xml:space="preserve"> if you</w:t>
            </w:r>
            <w:r>
              <w:rPr>
                <w:lang w:val="en-GB"/>
              </w:rPr>
              <w:t>r Club</w:t>
            </w:r>
            <w:r w:rsidRPr="003743F9">
              <w:rPr>
                <w:lang w:val="en-GB"/>
              </w:rPr>
              <w:t xml:space="preserve"> would like to utilise the GoMembership platform for this function)</w:t>
            </w:r>
          </w:p>
          <w:p w14:paraId="613F967A" w14:textId="11FED8C3" w:rsidR="00B1605E" w:rsidRPr="003743F9" w:rsidRDefault="00B1605E" w:rsidP="00B1605E">
            <w:pPr>
              <w:pStyle w:val="ListParagraph"/>
              <w:snapToGrid w:val="0"/>
              <w:spacing w:after="120" w:line="240" w:lineRule="auto"/>
              <w:ind w:left="360"/>
              <w:contextualSpacing w:val="0"/>
              <w:rPr>
                <w:lang w:val="en-GB"/>
              </w:rPr>
            </w:pPr>
          </w:p>
        </w:tc>
        <w:tc>
          <w:tcPr>
            <w:tcW w:w="810" w:type="dxa"/>
            <w:vMerge w:val="restart"/>
          </w:tcPr>
          <w:p w14:paraId="5F7CBB95" w14:textId="77777777" w:rsidR="009B23FD" w:rsidRDefault="009B23FD" w:rsidP="001A6762">
            <w:pPr>
              <w:snapToGrid w:val="0"/>
              <w:spacing w:before="120" w:after="120" w:line="240" w:lineRule="auto"/>
              <w:jc w:val="center"/>
              <w:rPr>
                <w:lang w:val="en-GB"/>
              </w:rPr>
            </w:pPr>
            <w:r>
              <w:rPr>
                <w:lang w:val="en-GB"/>
              </w:rPr>
              <w:lastRenderedPageBreak/>
              <w:sym w:font="Wingdings" w:char="F0A8"/>
            </w:r>
          </w:p>
          <w:p w14:paraId="4F35273C" w14:textId="77777777" w:rsidR="009B23FD" w:rsidRDefault="009B23FD" w:rsidP="001A6762">
            <w:pPr>
              <w:snapToGrid w:val="0"/>
              <w:spacing w:before="120" w:after="120" w:line="240" w:lineRule="auto"/>
              <w:jc w:val="center"/>
              <w:rPr>
                <w:lang w:val="en-GB"/>
              </w:rPr>
            </w:pPr>
          </w:p>
          <w:p w14:paraId="452EF60C" w14:textId="77777777" w:rsidR="009B23FD" w:rsidRDefault="009B23FD" w:rsidP="001A6762">
            <w:pPr>
              <w:snapToGrid w:val="0"/>
              <w:spacing w:before="120" w:after="120" w:line="240" w:lineRule="auto"/>
              <w:jc w:val="center"/>
              <w:rPr>
                <w:lang w:val="en-GB"/>
              </w:rPr>
            </w:pPr>
          </w:p>
          <w:p w14:paraId="35A20E9D" w14:textId="77777777" w:rsidR="009B23FD" w:rsidRDefault="009B23FD" w:rsidP="001A6762">
            <w:pPr>
              <w:snapToGrid w:val="0"/>
              <w:spacing w:before="120" w:after="120" w:line="240" w:lineRule="auto"/>
              <w:jc w:val="center"/>
              <w:rPr>
                <w:lang w:val="en-GB"/>
              </w:rPr>
            </w:pPr>
          </w:p>
          <w:p w14:paraId="2517783A" w14:textId="77777777" w:rsidR="009B23FD" w:rsidRDefault="009B23FD" w:rsidP="001A6762">
            <w:pPr>
              <w:snapToGrid w:val="0"/>
              <w:spacing w:before="120" w:after="120" w:line="240" w:lineRule="auto"/>
              <w:jc w:val="center"/>
              <w:rPr>
                <w:lang w:val="en-GB"/>
              </w:rPr>
            </w:pPr>
          </w:p>
          <w:p w14:paraId="106BFEB9" w14:textId="77777777" w:rsidR="009B23FD" w:rsidRDefault="009B23FD" w:rsidP="001A6762">
            <w:pPr>
              <w:snapToGrid w:val="0"/>
              <w:spacing w:before="120" w:after="120" w:line="240" w:lineRule="auto"/>
              <w:jc w:val="center"/>
              <w:rPr>
                <w:lang w:val="en-GB"/>
              </w:rPr>
            </w:pPr>
          </w:p>
          <w:p w14:paraId="1A17B4C9" w14:textId="77777777" w:rsidR="009B23FD" w:rsidRDefault="009B23FD" w:rsidP="001A6762">
            <w:pPr>
              <w:snapToGrid w:val="0"/>
              <w:spacing w:before="120" w:after="120" w:line="240" w:lineRule="auto"/>
              <w:jc w:val="center"/>
              <w:rPr>
                <w:lang w:val="en-GB"/>
              </w:rPr>
            </w:pPr>
          </w:p>
          <w:p w14:paraId="1A7F31A1" w14:textId="77777777" w:rsidR="009B23FD" w:rsidRDefault="009B23FD" w:rsidP="001A6762">
            <w:pPr>
              <w:snapToGrid w:val="0"/>
              <w:spacing w:before="120" w:after="120" w:line="240" w:lineRule="auto"/>
              <w:jc w:val="center"/>
              <w:rPr>
                <w:lang w:val="en-GB"/>
              </w:rPr>
            </w:pPr>
            <w:r>
              <w:rPr>
                <w:lang w:val="en-GB"/>
              </w:rPr>
              <w:sym w:font="Wingdings" w:char="F0A8"/>
            </w:r>
          </w:p>
          <w:p w14:paraId="1C9FA038" w14:textId="77777777" w:rsidR="009B23FD" w:rsidRDefault="009B23FD" w:rsidP="001A6762">
            <w:pPr>
              <w:snapToGrid w:val="0"/>
              <w:spacing w:before="120" w:after="120" w:line="240" w:lineRule="auto"/>
              <w:jc w:val="center"/>
              <w:rPr>
                <w:lang w:val="en-GB"/>
              </w:rPr>
            </w:pPr>
          </w:p>
          <w:p w14:paraId="32D236B2" w14:textId="77777777" w:rsidR="009B23FD" w:rsidRDefault="009B23FD" w:rsidP="001A6762">
            <w:pPr>
              <w:snapToGrid w:val="0"/>
              <w:spacing w:before="120" w:after="120" w:line="240" w:lineRule="auto"/>
              <w:jc w:val="center"/>
              <w:rPr>
                <w:lang w:val="en-GB"/>
              </w:rPr>
            </w:pPr>
          </w:p>
          <w:p w14:paraId="458926E7" w14:textId="77777777" w:rsidR="009B23FD" w:rsidRDefault="009B23FD" w:rsidP="001A6762">
            <w:pPr>
              <w:snapToGrid w:val="0"/>
              <w:spacing w:before="120" w:after="120" w:line="240" w:lineRule="auto"/>
              <w:jc w:val="center"/>
              <w:rPr>
                <w:lang w:val="en-GB"/>
              </w:rPr>
            </w:pPr>
          </w:p>
          <w:p w14:paraId="39A63666" w14:textId="77777777" w:rsidR="009B23FD" w:rsidRDefault="009B23FD" w:rsidP="001A6762">
            <w:pPr>
              <w:snapToGrid w:val="0"/>
              <w:spacing w:before="120" w:after="120" w:line="240" w:lineRule="auto"/>
              <w:jc w:val="center"/>
              <w:rPr>
                <w:lang w:val="en-GB"/>
              </w:rPr>
            </w:pPr>
          </w:p>
          <w:p w14:paraId="491730D0" w14:textId="77777777" w:rsidR="009B23FD" w:rsidRDefault="009B23FD" w:rsidP="001A6762">
            <w:pPr>
              <w:snapToGrid w:val="0"/>
              <w:spacing w:before="120" w:after="120" w:line="240" w:lineRule="auto"/>
              <w:jc w:val="center"/>
              <w:rPr>
                <w:lang w:val="en-GB"/>
              </w:rPr>
            </w:pPr>
            <w:r>
              <w:rPr>
                <w:lang w:val="en-GB"/>
              </w:rPr>
              <w:sym w:font="Wingdings" w:char="F0A8"/>
            </w:r>
          </w:p>
          <w:p w14:paraId="53BF0AA0" w14:textId="77777777" w:rsidR="00606D10" w:rsidRDefault="00606D10" w:rsidP="001A6762">
            <w:pPr>
              <w:snapToGrid w:val="0"/>
              <w:spacing w:before="120" w:after="120" w:line="240" w:lineRule="auto"/>
              <w:jc w:val="center"/>
              <w:rPr>
                <w:lang w:val="en-GB"/>
              </w:rPr>
            </w:pPr>
          </w:p>
          <w:p w14:paraId="30B8513B" w14:textId="77777777" w:rsidR="00606D10" w:rsidRDefault="00606D10" w:rsidP="001A6762">
            <w:pPr>
              <w:snapToGrid w:val="0"/>
              <w:spacing w:before="120" w:after="120" w:line="240" w:lineRule="auto"/>
              <w:jc w:val="center"/>
              <w:rPr>
                <w:lang w:val="en-GB"/>
              </w:rPr>
            </w:pPr>
          </w:p>
          <w:p w14:paraId="6BFD0988" w14:textId="77777777" w:rsidR="00606D10" w:rsidRDefault="00606D10" w:rsidP="001A6762">
            <w:pPr>
              <w:snapToGrid w:val="0"/>
              <w:spacing w:before="120" w:after="120" w:line="240" w:lineRule="auto"/>
              <w:jc w:val="center"/>
              <w:rPr>
                <w:lang w:val="en-GB"/>
              </w:rPr>
            </w:pPr>
          </w:p>
          <w:p w14:paraId="3881AFA9" w14:textId="6563A51C" w:rsidR="00606D10" w:rsidRDefault="00606D10" w:rsidP="001A6762">
            <w:pPr>
              <w:snapToGrid w:val="0"/>
              <w:spacing w:before="120" w:after="120" w:line="240" w:lineRule="auto"/>
              <w:jc w:val="center"/>
              <w:rPr>
                <w:lang w:val="en-GB"/>
              </w:rPr>
            </w:pPr>
            <w:r>
              <w:rPr>
                <w:lang w:val="en-GB"/>
              </w:rPr>
              <w:lastRenderedPageBreak/>
              <w:sym w:font="Wingdings" w:char="F0A8"/>
            </w:r>
          </w:p>
        </w:tc>
      </w:tr>
      <w:tr w:rsidR="009B23FD" w14:paraId="36864EE1" w14:textId="77777777" w:rsidTr="001A6762">
        <w:tc>
          <w:tcPr>
            <w:tcW w:w="1525" w:type="dxa"/>
            <w:vMerge/>
            <w:shd w:val="clear" w:color="auto" w:fill="D9D9D9" w:themeFill="background1" w:themeFillShade="D9"/>
          </w:tcPr>
          <w:p w14:paraId="4FB5EED2" w14:textId="77777777" w:rsidR="009B23FD" w:rsidRDefault="009B23FD" w:rsidP="001A6762">
            <w:pPr>
              <w:snapToGrid w:val="0"/>
              <w:spacing w:after="120" w:line="240" w:lineRule="auto"/>
              <w:rPr>
                <w:b/>
                <w:bCs/>
                <w:lang w:val="en-GB"/>
              </w:rPr>
            </w:pPr>
          </w:p>
        </w:tc>
        <w:tc>
          <w:tcPr>
            <w:tcW w:w="2160" w:type="dxa"/>
            <w:vMerge/>
          </w:tcPr>
          <w:p w14:paraId="1197D971" w14:textId="77777777" w:rsidR="009B23FD" w:rsidRDefault="009B23FD" w:rsidP="001A6762">
            <w:pPr>
              <w:snapToGrid w:val="0"/>
              <w:spacing w:after="120" w:line="240" w:lineRule="auto"/>
              <w:rPr>
                <w:b/>
                <w:bCs/>
                <w:lang w:val="en-GB"/>
              </w:rPr>
            </w:pPr>
          </w:p>
        </w:tc>
        <w:tc>
          <w:tcPr>
            <w:tcW w:w="9450" w:type="dxa"/>
          </w:tcPr>
          <w:p w14:paraId="097D6DCA" w14:textId="77777777" w:rsidR="009B23FD" w:rsidRPr="00B24A27" w:rsidRDefault="009B23FD" w:rsidP="001A6762">
            <w:pPr>
              <w:snapToGrid w:val="0"/>
              <w:spacing w:after="120" w:line="240" w:lineRule="auto"/>
              <w:rPr>
                <w:b/>
                <w:bCs/>
                <w:lang w:val="en-GB"/>
              </w:rPr>
            </w:pPr>
            <w:r w:rsidRPr="00B24A27">
              <w:rPr>
                <w:b/>
                <w:bCs/>
                <w:lang w:val="en-GB"/>
              </w:rPr>
              <w:t>Comments:</w:t>
            </w:r>
          </w:p>
          <w:p w14:paraId="2BE99887" w14:textId="77777777" w:rsidR="009B23FD" w:rsidRPr="00280CAA" w:rsidRDefault="009B23FD" w:rsidP="001A6762">
            <w:pPr>
              <w:snapToGrid w:val="0"/>
              <w:spacing w:after="120" w:line="240" w:lineRule="auto"/>
              <w:rPr>
                <w:lang w:val="en-GB"/>
              </w:rPr>
            </w:pPr>
          </w:p>
        </w:tc>
        <w:tc>
          <w:tcPr>
            <w:tcW w:w="810" w:type="dxa"/>
            <w:vMerge/>
          </w:tcPr>
          <w:p w14:paraId="3B8D4B16" w14:textId="77777777" w:rsidR="009B23FD" w:rsidRDefault="009B23FD" w:rsidP="001A6762">
            <w:pPr>
              <w:snapToGrid w:val="0"/>
              <w:spacing w:before="120" w:after="120" w:line="240" w:lineRule="auto"/>
              <w:jc w:val="center"/>
              <w:rPr>
                <w:lang w:val="en-GB"/>
              </w:rPr>
            </w:pPr>
          </w:p>
        </w:tc>
      </w:tr>
      <w:tr w:rsidR="009B23FD" w14:paraId="02020284" w14:textId="77777777" w:rsidTr="001A6762">
        <w:tc>
          <w:tcPr>
            <w:tcW w:w="1525" w:type="dxa"/>
            <w:vMerge w:val="restart"/>
            <w:shd w:val="clear" w:color="auto" w:fill="D9D9D9" w:themeFill="background1" w:themeFillShade="D9"/>
          </w:tcPr>
          <w:p w14:paraId="598CD6F1" w14:textId="77777777" w:rsidR="009B23FD" w:rsidRPr="002630CC" w:rsidRDefault="009B23FD" w:rsidP="001A6762">
            <w:pPr>
              <w:snapToGrid w:val="0"/>
              <w:spacing w:after="120" w:line="240" w:lineRule="auto"/>
              <w:rPr>
                <w:b/>
                <w:bCs/>
                <w:lang w:val="en-GB"/>
              </w:rPr>
            </w:pPr>
            <w:r>
              <w:rPr>
                <w:b/>
                <w:bCs/>
                <w:lang w:val="en-GB"/>
              </w:rPr>
              <w:t>Prepare</w:t>
            </w:r>
          </w:p>
        </w:tc>
        <w:tc>
          <w:tcPr>
            <w:tcW w:w="2160" w:type="dxa"/>
            <w:vMerge w:val="restart"/>
          </w:tcPr>
          <w:p w14:paraId="0B1EC727" w14:textId="77777777" w:rsidR="009B23FD" w:rsidRPr="002630CC" w:rsidRDefault="009B23FD" w:rsidP="001A6762">
            <w:pPr>
              <w:snapToGrid w:val="0"/>
              <w:spacing w:after="120" w:line="240" w:lineRule="auto"/>
              <w:rPr>
                <w:b/>
                <w:bCs/>
                <w:lang w:val="en-GB"/>
              </w:rPr>
            </w:pPr>
            <w:r>
              <w:rPr>
                <w:b/>
                <w:bCs/>
                <w:lang w:val="en-GB"/>
              </w:rPr>
              <w:t>Facilities</w:t>
            </w:r>
          </w:p>
        </w:tc>
        <w:tc>
          <w:tcPr>
            <w:tcW w:w="9450" w:type="dxa"/>
          </w:tcPr>
          <w:p w14:paraId="1DA7D47B" w14:textId="19CE99E4" w:rsidR="009B23FD" w:rsidRDefault="009B23FD" w:rsidP="003743F9">
            <w:pPr>
              <w:pStyle w:val="ListParagraph"/>
              <w:numPr>
                <w:ilvl w:val="0"/>
                <w:numId w:val="1"/>
              </w:numPr>
              <w:snapToGrid w:val="0"/>
              <w:spacing w:after="120" w:line="240" w:lineRule="auto"/>
              <w:contextualSpacing w:val="0"/>
              <w:rPr>
                <w:lang w:val="en-GB"/>
              </w:rPr>
            </w:pPr>
            <w:r>
              <w:rPr>
                <w:lang w:val="en-GB"/>
              </w:rPr>
              <w:t xml:space="preserve">Ensure </w:t>
            </w:r>
            <w:r w:rsidR="003743F9">
              <w:rPr>
                <w:lang w:val="en-GB"/>
              </w:rPr>
              <w:t xml:space="preserve">alignment, where possible, between your Club’s COVID-19 Safety Plan and the protocols of any facility manager, other tenant or other user of the Club’s facilities. </w:t>
            </w:r>
          </w:p>
          <w:p w14:paraId="4A8F269C" w14:textId="25F28C8E" w:rsidR="009B23FD" w:rsidRPr="002C242C" w:rsidRDefault="009B23FD" w:rsidP="001A6762">
            <w:pPr>
              <w:pStyle w:val="ListParagraph"/>
              <w:numPr>
                <w:ilvl w:val="0"/>
                <w:numId w:val="1"/>
              </w:numPr>
              <w:snapToGrid w:val="0"/>
              <w:spacing w:after="120" w:line="240" w:lineRule="auto"/>
              <w:contextualSpacing w:val="0"/>
              <w:rPr>
                <w:lang w:val="en-GB"/>
              </w:rPr>
            </w:pPr>
            <w:r>
              <w:rPr>
                <w:lang w:val="en-GB"/>
              </w:rPr>
              <w:t>Determine physical distancing protocols to be used within shared facility spaces (</w:t>
            </w:r>
            <w:r w:rsidR="003743F9">
              <w:rPr>
                <w:lang w:val="en-GB"/>
              </w:rPr>
              <w:t>boatshed</w:t>
            </w:r>
            <w:r>
              <w:rPr>
                <w:lang w:val="en-GB"/>
              </w:rPr>
              <w:t>, change rooms, toilets, spectator viewing areas and clubrooms), clearly demonstrate these protocols through marking tape and/or signage</w:t>
            </w:r>
            <w:r w:rsidR="003743F9">
              <w:rPr>
                <w:lang w:val="en-GB"/>
              </w:rPr>
              <w:t>,</w:t>
            </w:r>
            <w:r>
              <w:rPr>
                <w:lang w:val="en-GB"/>
              </w:rPr>
              <w:t xml:space="preserve"> and encourage individuals to </w:t>
            </w:r>
            <w:r w:rsidRPr="00F604EA">
              <w:rPr>
                <w:lang w:val="en-US"/>
              </w:rPr>
              <w:t>be respectful of shared space</w:t>
            </w:r>
            <w:r>
              <w:rPr>
                <w:lang w:val="en-US"/>
              </w:rPr>
              <w:t>,</w:t>
            </w:r>
            <w:r w:rsidRPr="00F604EA">
              <w:rPr>
                <w:lang w:val="en-US"/>
              </w:rPr>
              <w:t xml:space="preserve"> minimi</w:t>
            </w:r>
            <w:r>
              <w:rPr>
                <w:lang w:val="en-US"/>
              </w:rPr>
              <w:t>s</w:t>
            </w:r>
            <w:r w:rsidRPr="00F604EA">
              <w:rPr>
                <w:lang w:val="en-US"/>
              </w:rPr>
              <w:t xml:space="preserve">e time spent in these areas and </w:t>
            </w:r>
            <w:r w:rsidRPr="002C242C">
              <w:rPr>
                <w:lang w:val="en-US"/>
              </w:rPr>
              <w:t>observe physical distancing measures</w:t>
            </w:r>
            <w:r>
              <w:rPr>
                <w:lang w:val="en-US"/>
              </w:rPr>
              <w:t>.</w:t>
            </w:r>
          </w:p>
          <w:p w14:paraId="181137D0" w14:textId="52A25E8A" w:rsidR="00EF36EE" w:rsidRDefault="00EF36EE" w:rsidP="001A6762">
            <w:pPr>
              <w:pStyle w:val="ListParagraph"/>
              <w:numPr>
                <w:ilvl w:val="0"/>
                <w:numId w:val="1"/>
              </w:numPr>
              <w:snapToGrid w:val="0"/>
              <w:spacing w:after="120" w:line="240" w:lineRule="auto"/>
              <w:contextualSpacing w:val="0"/>
              <w:rPr>
                <w:lang w:val="en-GB"/>
              </w:rPr>
            </w:pPr>
            <w:r>
              <w:rPr>
                <w:lang w:val="en-GB"/>
              </w:rPr>
              <w:t>Prepare “do not use” sign for equipment and infrastructure, such as bubblers, shared equipment and Club facilities, for use at appropriate times.</w:t>
            </w:r>
          </w:p>
          <w:p w14:paraId="3A11A89D" w14:textId="547E4412" w:rsidR="00EF36EE" w:rsidRPr="00EF36EE" w:rsidRDefault="00EF36EE" w:rsidP="00606D10">
            <w:pPr>
              <w:pStyle w:val="ListParagraph"/>
              <w:numPr>
                <w:ilvl w:val="0"/>
                <w:numId w:val="1"/>
              </w:numPr>
              <w:spacing w:line="240" w:lineRule="auto"/>
              <w:rPr>
                <w:lang w:val="en-GB"/>
              </w:rPr>
            </w:pPr>
            <w:r w:rsidRPr="00EF36EE">
              <w:rPr>
                <w:lang w:val="en-GB"/>
              </w:rPr>
              <w:t xml:space="preserve">Develop a cleaning protocol for Club facilities and equipment stored at the Club. This includes cleaning of equipment such as boat cleaning bays at the conclusion of group sessions, and sanitising door handles and surfaces. A cleaning roster template can be found in </w:t>
            </w:r>
            <w:r w:rsidRPr="00B1605E">
              <w:rPr>
                <w:b/>
                <w:bCs/>
                <w:lang w:val="en-GB"/>
              </w:rPr>
              <w:t>Annexure A</w:t>
            </w:r>
            <w:r w:rsidRPr="00B1605E">
              <w:rPr>
                <w:lang w:val="en-GB"/>
              </w:rPr>
              <w:t>.</w:t>
            </w:r>
          </w:p>
          <w:p w14:paraId="70C903CA" w14:textId="6506FD6C" w:rsidR="009B23FD" w:rsidRDefault="009B23FD" w:rsidP="00606D10">
            <w:pPr>
              <w:pStyle w:val="ListParagraph"/>
              <w:numPr>
                <w:ilvl w:val="0"/>
                <w:numId w:val="1"/>
              </w:numPr>
              <w:snapToGrid w:val="0"/>
              <w:spacing w:before="240" w:after="120" w:line="240" w:lineRule="auto"/>
              <w:contextualSpacing w:val="0"/>
              <w:rPr>
                <w:lang w:val="en-GB"/>
              </w:rPr>
            </w:pPr>
            <w:r>
              <w:rPr>
                <w:lang w:val="en-GB"/>
              </w:rPr>
              <w:t xml:space="preserve">Consider whether to permit </w:t>
            </w:r>
            <w:r w:rsidR="003743F9">
              <w:rPr>
                <w:lang w:val="en-GB"/>
              </w:rPr>
              <w:t xml:space="preserve">commercial </w:t>
            </w:r>
            <w:r>
              <w:rPr>
                <w:lang w:val="en-GB"/>
              </w:rPr>
              <w:t xml:space="preserve">operations </w:t>
            </w:r>
            <w:r w:rsidR="003743F9">
              <w:rPr>
                <w:lang w:val="en-GB"/>
              </w:rPr>
              <w:t xml:space="preserve">(eg sale of food, merchandise, boat hire) </w:t>
            </w:r>
            <w:r>
              <w:rPr>
                <w:lang w:val="en-GB"/>
              </w:rPr>
              <w:t>– if so:</w:t>
            </w:r>
          </w:p>
          <w:p w14:paraId="6AA34368" w14:textId="77777777"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Implement queuing requirements to maintain physical distancing;</w:t>
            </w:r>
          </w:p>
          <w:p w14:paraId="145DE3B2" w14:textId="77777777"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 xml:space="preserve">Ensure appropriate food and cash handling arrangements; </w:t>
            </w:r>
          </w:p>
          <w:p w14:paraId="70F4E141" w14:textId="77777777"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Implement low(er) risk menu options (i.e., those requiring less direct food handling/contact); and</w:t>
            </w:r>
          </w:p>
          <w:p w14:paraId="7D72604A" w14:textId="58351045" w:rsidR="009B23FD" w:rsidRPr="00F604EA" w:rsidRDefault="009B23FD" w:rsidP="001A6762">
            <w:pPr>
              <w:pStyle w:val="ListParagraph"/>
              <w:numPr>
                <w:ilvl w:val="1"/>
                <w:numId w:val="1"/>
              </w:numPr>
              <w:snapToGrid w:val="0"/>
              <w:spacing w:after="120" w:line="240" w:lineRule="auto"/>
              <w:ind w:left="706"/>
              <w:contextualSpacing w:val="0"/>
              <w:rPr>
                <w:lang w:val="en-GB"/>
              </w:rPr>
            </w:pPr>
            <w:r>
              <w:rPr>
                <w:lang w:val="en-GB"/>
              </w:rPr>
              <w:lastRenderedPageBreak/>
              <w:t xml:space="preserve">Implement hygiene measures including hand sanitiser at point of sale, gloves and facemasks for </w:t>
            </w:r>
            <w:r w:rsidR="003743F9">
              <w:rPr>
                <w:lang w:val="en-GB"/>
              </w:rPr>
              <w:t>workers</w:t>
            </w:r>
            <w:r>
              <w:rPr>
                <w:lang w:val="en-GB"/>
              </w:rPr>
              <w:t xml:space="preserve"> and consider the use of protective physical barriers/shields.</w:t>
            </w:r>
          </w:p>
        </w:tc>
        <w:tc>
          <w:tcPr>
            <w:tcW w:w="810" w:type="dxa"/>
          </w:tcPr>
          <w:p w14:paraId="27E4E375" w14:textId="77777777" w:rsidR="009B23FD" w:rsidRDefault="009B23FD" w:rsidP="001A6762">
            <w:pPr>
              <w:snapToGrid w:val="0"/>
              <w:spacing w:before="120" w:after="120" w:line="240" w:lineRule="auto"/>
              <w:jc w:val="center"/>
              <w:rPr>
                <w:lang w:val="en-GB"/>
              </w:rPr>
            </w:pPr>
            <w:r>
              <w:rPr>
                <w:lang w:val="en-GB"/>
              </w:rPr>
              <w:lastRenderedPageBreak/>
              <w:sym w:font="Wingdings" w:char="F0A8"/>
            </w:r>
            <w:r>
              <w:rPr>
                <w:lang w:val="en-GB"/>
              </w:rPr>
              <w:tab/>
            </w:r>
          </w:p>
          <w:p w14:paraId="12F6BAA0" w14:textId="77777777" w:rsidR="009B23FD" w:rsidRDefault="009B23FD" w:rsidP="001A6762">
            <w:pPr>
              <w:snapToGrid w:val="0"/>
              <w:spacing w:before="120" w:after="120" w:line="240" w:lineRule="auto"/>
              <w:jc w:val="center"/>
              <w:rPr>
                <w:lang w:val="en-GB"/>
              </w:rPr>
            </w:pPr>
            <w:r>
              <w:rPr>
                <w:lang w:val="en-GB"/>
              </w:rPr>
              <w:sym w:font="Wingdings" w:char="F0A8"/>
            </w:r>
          </w:p>
          <w:p w14:paraId="1E624BAB" w14:textId="3AC20301" w:rsidR="009B23FD" w:rsidRDefault="009B23FD" w:rsidP="001A6762">
            <w:pPr>
              <w:snapToGrid w:val="0"/>
              <w:spacing w:before="120" w:after="120" w:line="240" w:lineRule="auto"/>
              <w:jc w:val="center"/>
              <w:rPr>
                <w:lang w:val="en-GB"/>
              </w:rPr>
            </w:pPr>
          </w:p>
          <w:p w14:paraId="3FFA236A" w14:textId="77777777" w:rsidR="00606D10" w:rsidRDefault="00606D10" w:rsidP="001A6762">
            <w:pPr>
              <w:snapToGrid w:val="0"/>
              <w:spacing w:before="120" w:after="120" w:line="240" w:lineRule="auto"/>
              <w:jc w:val="center"/>
              <w:rPr>
                <w:lang w:val="en-GB"/>
              </w:rPr>
            </w:pPr>
          </w:p>
          <w:p w14:paraId="3BFD93CC" w14:textId="77777777" w:rsidR="009B23FD" w:rsidRDefault="009B23FD" w:rsidP="001A6762">
            <w:pPr>
              <w:snapToGrid w:val="0"/>
              <w:spacing w:before="240" w:after="120" w:line="240" w:lineRule="auto"/>
              <w:jc w:val="center"/>
              <w:rPr>
                <w:lang w:val="en-GB"/>
              </w:rPr>
            </w:pPr>
            <w:r>
              <w:rPr>
                <w:lang w:val="en-GB"/>
              </w:rPr>
              <w:sym w:font="Wingdings" w:char="F0A8"/>
            </w:r>
          </w:p>
          <w:p w14:paraId="66B53A40" w14:textId="77777777" w:rsidR="009B23FD" w:rsidRDefault="009B23FD" w:rsidP="001A6762">
            <w:pPr>
              <w:snapToGrid w:val="0"/>
              <w:spacing w:before="120" w:after="120" w:line="240" w:lineRule="auto"/>
              <w:jc w:val="center"/>
              <w:rPr>
                <w:lang w:val="en-GB"/>
              </w:rPr>
            </w:pPr>
          </w:p>
          <w:p w14:paraId="3EF394E1" w14:textId="77777777" w:rsidR="009B23FD" w:rsidRDefault="009B23FD" w:rsidP="001A6762">
            <w:pPr>
              <w:snapToGrid w:val="0"/>
              <w:spacing w:before="120" w:after="120" w:line="240" w:lineRule="auto"/>
              <w:jc w:val="center"/>
              <w:rPr>
                <w:lang w:val="en-GB"/>
              </w:rPr>
            </w:pPr>
            <w:r>
              <w:rPr>
                <w:lang w:val="en-GB"/>
              </w:rPr>
              <w:sym w:font="Wingdings" w:char="F0A8"/>
            </w:r>
          </w:p>
          <w:p w14:paraId="13C04D4D" w14:textId="77777777" w:rsidR="00606D10" w:rsidRDefault="00606D10" w:rsidP="001A6762">
            <w:pPr>
              <w:snapToGrid w:val="0"/>
              <w:spacing w:before="120" w:after="120" w:line="240" w:lineRule="auto"/>
              <w:jc w:val="center"/>
              <w:rPr>
                <w:lang w:val="en-GB"/>
              </w:rPr>
            </w:pPr>
          </w:p>
          <w:p w14:paraId="5188A3D5" w14:textId="536239E5" w:rsidR="00606D10" w:rsidRDefault="00606D10" w:rsidP="001A6762">
            <w:pPr>
              <w:snapToGrid w:val="0"/>
              <w:spacing w:before="120" w:after="120" w:line="240" w:lineRule="auto"/>
              <w:jc w:val="center"/>
              <w:rPr>
                <w:lang w:val="en-GB"/>
              </w:rPr>
            </w:pPr>
            <w:r>
              <w:rPr>
                <w:lang w:val="en-GB"/>
              </w:rPr>
              <w:sym w:font="Wingdings" w:char="F0A8"/>
            </w:r>
          </w:p>
        </w:tc>
      </w:tr>
      <w:tr w:rsidR="009B23FD" w14:paraId="7B5D64EF" w14:textId="77777777" w:rsidTr="001A6762">
        <w:tc>
          <w:tcPr>
            <w:tcW w:w="1525" w:type="dxa"/>
            <w:vMerge/>
            <w:shd w:val="clear" w:color="auto" w:fill="D9D9D9" w:themeFill="background1" w:themeFillShade="D9"/>
          </w:tcPr>
          <w:p w14:paraId="22273728" w14:textId="77777777" w:rsidR="009B23FD" w:rsidRDefault="009B23FD" w:rsidP="001A6762">
            <w:pPr>
              <w:snapToGrid w:val="0"/>
              <w:spacing w:after="120" w:line="240" w:lineRule="auto"/>
              <w:rPr>
                <w:b/>
                <w:bCs/>
                <w:lang w:val="en-GB"/>
              </w:rPr>
            </w:pPr>
          </w:p>
        </w:tc>
        <w:tc>
          <w:tcPr>
            <w:tcW w:w="2160" w:type="dxa"/>
            <w:vMerge/>
          </w:tcPr>
          <w:p w14:paraId="557BABA9" w14:textId="77777777" w:rsidR="009B23FD" w:rsidRDefault="009B23FD" w:rsidP="001A6762">
            <w:pPr>
              <w:snapToGrid w:val="0"/>
              <w:spacing w:after="120" w:line="240" w:lineRule="auto"/>
              <w:rPr>
                <w:b/>
                <w:bCs/>
                <w:lang w:val="en-GB"/>
              </w:rPr>
            </w:pPr>
          </w:p>
        </w:tc>
        <w:tc>
          <w:tcPr>
            <w:tcW w:w="9450" w:type="dxa"/>
          </w:tcPr>
          <w:p w14:paraId="047550BC" w14:textId="77777777" w:rsidR="009B23FD" w:rsidRPr="00B24A27" w:rsidRDefault="009B23FD" w:rsidP="001A6762">
            <w:pPr>
              <w:snapToGrid w:val="0"/>
              <w:spacing w:after="120" w:line="240" w:lineRule="auto"/>
              <w:rPr>
                <w:b/>
                <w:bCs/>
                <w:lang w:val="en-GB"/>
              </w:rPr>
            </w:pPr>
            <w:r w:rsidRPr="00B24A27">
              <w:rPr>
                <w:b/>
                <w:bCs/>
                <w:lang w:val="en-GB"/>
              </w:rPr>
              <w:t>Comments:</w:t>
            </w:r>
          </w:p>
          <w:p w14:paraId="23A6E3B6" w14:textId="77777777" w:rsidR="009B23FD" w:rsidRPr="00280CAA" w:rsidRDefault="009B23FD" w:rsidP="001A6762">
            <w:pPr>
              <w:snapToGrid w:val="0"/>
              <w:spacing w:after="120" w:line="240" w:lineRule="auto"/>
              <w:rPr>
                <w:lang w:val="en-GB"/>
              </w:rPr>
            </w:pPr>
          </w:p>
        </w:tc>
        <w:tc>
          <w:tcPr>
            <w:tcW w:w="810" w:type="dxa"/>
          </w:tcPr>
          <w:p w14:paraId="547A856C" w14:textId="77777777" w:rsidR="009B23FD" w:rsidRDefault="009B23FD" w:rsidP="001A6762">
            <w:pPr>
              <w:snapToGrid w:val="0"/>
              <w:spacing w:before="120" w:after="120" w:line="240" w:lineRule="auto"/>
              <w:jc w:val="center"/>
              <w:rPr>
                <w:lang w:val="en-GB"/>
              </w:rPr>
            </w:pPr>
          </w:p>
        </w:tc>
      </w:tr>
      <w:tr w:rsidR="009B23FD" w14:paraId="1DE12034" w14:textId="77777777" w:rsidTr="001A6762">
        <w:tc>
          <w:tcPr>
            <w:tcW w:w="1525" w:type="dxa"/>
            <w:vMerge/>
            <w:shd w:val="clear" w:color="auto" w:fill="D9D9D9" w:themeFill="background1" w:themeFillShade="D9"/>
          </w:tcPr>
          <w:p w14:paraId="48F629D2" w14:textId="77777777" w:rsidR="009B23FD" w:rsidRDefault="009B23FD" w:rsidP="001A6762">
            <w:pPr>
              <w:snapToGrid w:val="0"/>
              <w:spacing w:after="120" w:line="240" w:lineRule="auto"/>
              <w:rPr>
                <w:b/>
                <w:bCs/>
                <w:lang w:val="en-GB"/>
              </w:rPr>
            </w:pPr>
          </w:p>
        </w:tc>
        <w:tc>
          <w:tcPr>
            <w:tcW w:w="2160" w:type="dxa"/>
            <w:vMerge w:val="restart"/>
          </w:tcPr>
          <w:p w14:paraId="26AF4704" w14:textId="77777777" w:rsidR="009B23FD" w:rsidRPr="002630CC" w:rsidRDefault="009B23FD" w:rsidP="001A6762">
            <w:pPr>
              <w:snapToGrid w:val="0"/>
              <w:spacing w:after="120" w:line="240" w:lineRule="auto"/>
              <w:rPr>
                <w:b/>
                <w:bCs/>
                <w:lang w:val="en-GB"/>
              </w:rPr>
            </w:pPr>
            <w:r>
              <w:rPr>
                <w:b/>
                <w:bCs/>
                <w:lang w:val="en-GB"/>
              </w:rPr>
              <w:t>Transport and arrival/departure</w:t>
            </w:r>
          </w:p>
        </w:tc>
        <w:tc>
          <w:tcPr>
            <w:tcW w:w="9450" w:type="dxa"/>
          </w:tcPr>
          <w:p w14:paraId="2D44233F" w14:textId="1F087EAA" w:rsidR="009B23FD" w:rsidRDefault="009B23FD" w:rsidP="001A6762">
            <w:pPr>
              <w:pStyle w:val="ListParagraph"/>
              <w:numPr>
                <w:ilvl w:val="0"/>
                <w:numId w:val="1"/>
              </w:numPr>
              <w:snapToGrid w:val="0"/>
              <w:spacing w:after="120" w:line="240" w:lineRule="auto"/>
              <w:contextualSpacing w:val="0"/>
              <w:rPr>
                <w:lang w:val="en-GB"/>
              </w:rPr>
            </w:pPr>
            <w:r>
              <w:rPr>
                <w:lang w:val="en-GB"/>
              </w:rPr>
              <w:t xml:space="preserve">Amend </w:t>
            </w:r>
            <w:r w:rsidR="00F0741B">
              <w:rPr>
                <w:lang w:val="en-GB"/>
              </w:rPr>
              <w:t>schedules</w:t>
            </w:r>
            <w:r>
              <w:rPr>
                <w:lang w:val="en-GB"/>
              </w:rPr>
              <w:t xml:space="preserve"> and training days and times to </w:t>
            </w:r>
            <w:r w:rsidRPr="006906EB">
              <w:rPr>
                <w:lang w:val="en-GB"/>
              </w:rPr>
              <w:t xml:space="preserve">reduce in-person contact for participants, family members and staff </w:t>
            </w:r>
            <w:r>
              <w:rPr>
                <w:lang w:val="en-GB"/>
              </w:rPr>
              <w:t>by:</w:t>
            </w:r>
          </w:p>
          <w:p w14:paraId="2A08E39B" w14:textId="698F456A"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S</w:t>
            </w:r>
            <w:r w:rsidRPr="006906EB">
              <w:rPr>
                <w:lang w:val="en-GB"/>
              </w:rPr>
              <w:t xml:space="preserve">cheduling time between </w:t>
            </w:r>
            <w:r>
              <w:rPr>
                <w:lang w:val="en-GB"/>
              </w:rPr>
              <w:t xml:space="preserve">training </w:t>
            </w:r>
            <w:r w:rsidR="00F0741B">
              <w:rPr>
                <w:lang w:val="en-GB"/>
              </w:rPr>
              <w:t xml:space="preserve">and event </w:t>
            </w:r>
            <w:r>
              <w:rPr>
                <w:lang w:val="en-GB"/>
              </w:rPr>
              <w:t>sessions</w:t>
            </w:r>
            <w:r w:rsidRPr="006906EB">
              <w:rPr>
                <w:lang w:val="en-GB"/>
              </w:rPr>
              <w:t xml:space="preserve"> for all </w:t>
            </w:r>
            <w:r>
              <w:rPr>
                <w:lang w:val="en-GB"/>
              </w:rPr>
              <w:t xml:space="preserve">attendees </w:t>
            </w:r>
            <w:r w:rsidRPr="006906EB">
              <w:rPr>
                <w:lang w:val="en-GB"/>
              </w:rPr>
              <w:t>to safely arrive and exit the venue</w:t>
            </w:r>
            <w:r>
              <w:rPr>
                <w:lang w:val="en-GB"/>
              </w:rPr>
              <w:t>; and</w:t>
            </w:r>
          </w:p>
          <w:p w14:paraId="3210823B" w14:textId="06BE0076" w:rsidR="009B23FD" w:rsidRDefault="009B23FD" w:rsidP="001A6762">
            <w:pPr>
              <w:pStyle w:val="ListParagraph"/>
              <w:numPr>
                <w:ilvl w:val="1"/>
                <w:numId w:val="1"/>
              </w:numPr>
              <w:snapToGrid w:val="0"/>
              <w:spacing w:after="120" w:line="240" w:lineRule="auto"/>
              <w:ind w:left="706"/>
              <w:contextualSpacing w:val="0"/>
              <w:rPr>
                <w:lang w:val="en-GB"/>
              </w:rPr>
            </w:pPr>
            <w:r>
              <w:rPr>
                <w:lang w:val="en-GB"/>
              </w:rPr>
              <w:t>Considering staggered arrival and/or departure times for different groups.</w:t>
            </w:r>
          </w:p>
          <w:p w14:paraId="3E60F1DE" w14:textId="77777777" w:rsidR="009B23FD" w:rsidRDefault="009B23FD" w:rsidP="001A6762">
            <w:pPr>
              <w:pStyle w:val="ListParagraph"/>
              <w:numPr>
                <w:ilvl w:val="0"/>
                <w:numId w:val="1"/>
              </w:numPr>
              <w:snapToGrid w:val="0"/>
              <w:spacing w:after="120" w:line="240" w:lineRule="auto"/>
              <w:contextualSpacing w:val="0"/>
              <w:rPr>
                <w:lang w:val="en-GB"/>
              </w:rPr>
            </w:pPr>
            <w:r>
              <w:rPr>
                <w:lang w:val="en-GB"/>
              </w:rPr>
              <w:t>Manage venue entries and exits to ensure a seamless flow of participants and attendees through the venue.</w:t>
            </w:r>
          </w:p>
          <w:p w14:paraId="282BA2B9" w14:textId="51B634CA" w:rsidR="009B23FD" w:rsidRDefault="009B23FD" w:rsidP="001A6762">
            <w:pPr>
              <w:pStyle w:val="ListParagraph"/>
              <w:numPr>
                <w:ilvl w:val="0"/>
                <w:numId w:val="1"/>
              </w:numPr>
              <w:snapToGrid w:val="0"/>
              <w:spacing w:after="120" w:line="240" w:lineRule="auto"/>
              <w:contextualSpacing w:val="0"/>
              <w:rPr>
                <w:lang w:val="en-GB"/>
              </w:rPr>
            </w:pPr>
            <w:r>
              <w:rPr>
                <w:lang w:val="en-GB"/>
              </w:rPr>
              <w:t>Encourage participants to observe physical distancing on transport</w:t>
            </w:r>
            <w:r w:rsidR="003743F9">
              <w:rPr>
                <w:lang w:val="en-GB"/>
              </w:rPr>
              <w:t xml:space="preserve"> to and from paddling activities, including restrictions on carpooling</w:t>
            </w:r>
            <w:r>
              <w:rPr>
                <w:lang w:val="en-GB"/>
              </w:rPr>
              <w:t>.</w:t>
            </w:r>
          </w:p>
          <w:p w14:paraId="2D0E5B37" w14:textId="77777777" w:rsidR="009B23FD" w:rsidRPr="006906EB" w:rsidRDefault="009B23FD" w:rsidP="001A6762">
            <w:pPr>
              <w:pStyle w:val="ListParagraph"/>
              <w:numPr>
                <w:ilvl w:val="0"/>
                <w:numId w:val="1"/>
              </w:numPr>
              <w:snapToGrid w:val="0"/>
              <w:spacing w:after="120" w:line="240" w:lineRule="auto"/>
              <w:contextualSpacing w:val="0"/>
              <w:rPr>
                <w:lang w:val="en-GB"/>
              </w:rPr>
            </w:pPr>
            <w:r>
              <w:rPr>
                <w:lang w:val="en-GB"/>
              </w:rPr>
              <w:t>Observe relevant g</w:t>
            </w:r>
            <w:r w:rsidRPr="006802C1">
              <w:rPr>
                <w:lang w:val="en-GB"/>
              </w:rPr>
              <w:t xml:space="preserve">overnment restrictions </w:t>
            </w:r>
            <w:r>
              <w:rPr>
                <w:lang w:val="en-GB"/>
              </w:rPr>
              <w:t xml:space="preserve">on cross-border movements </w:t>
            </w:r>
            <w:r w:rsidRPr="006802C1">
              <w:rPr>
                <w:lang w:val="en-GB"/>
              </w:rPr>
              <w:t xml:space="preserve">where </w:t>
            </w:r>
            <w:r>
              <w:rPr>
                <w:lang w:val="en-GB"/>
              </w:rPr>
              <w:t xml:space="preserve">interstate </w:t>
            </w:r>
            <w:r w:rsidRPr="006802C1">
              <w:rPr>
                <w:lang w:val="en-GB"/>
              </w:rPr>
              <w:t xml:space="preserve">travel </w:t>
            </w:r>
            <w:r>
              <w:rPr>
                <w:lang w:val="en-GB"/>
              </w:rPr>
              <w:t>may be</w:t>
            </w:r>
            <w:r w:rsidRPr="006802C1">
              <w:rPr>
                <w:lang w:val="en-GB"/>
              </w:rPr>
              <w:t xml:space="preserve"> required</w:t>
            </w:r>
            <w:r>
              <w:rPr>
                <w:lang w:val="en-GB"/>
              </w:rPr>
              <w:t xml:space="preserve"> and reconsider non-essential travel.</w:t>
            </w:r>
          </w:p>
        </w:tc>
        <w:tc>
          <w:tcPr>
            <w:tcW w:w="810" w:type="dxa"/>
            <w:vMerge w:val="restart"/>
          </w:tcPr>
          <w:p w14:paraId="1ACE15D0" w14:textId="77777777" w:rsidR="009B23FD" w:rsidRDefault="009B23FD" w:rsidP="001A6762">
            <w:pPr>
              <w:snapToGrid w:val="0"/>
              <w:spacing w:before="120" w:after="120" w:line="240" w:lineRule="auto"/>
              <w:jc w:val="center"/>
              <w:rPr>
                <w:lang w:val="en-GB"/>
              </w:rPr>
            </w:pPr>
            <w:r>
              <w:rPr>
                <w:lang w:val="en-GB"/>
              </w:rPr>
              <w:sym w:font="Wingdings" w:char="F0A8"/>
            </w:r>
          </w:p>
          <w:p w14:paraId="6F279551" w14:textId="77777777" w:rsidR="009B23FD" w:rsidRDefault="009B23FD" w:rsidP="001A6762">
            <w:pPr>
              <w:snapToGrid w:val="0"/>
              <w:spacing w:before="120" w:after="120" w:line="240" w:lineRule="auto"/>
              <w:jc w:val="center"/>
              <w:rPr>
                <w:lang w:val="en-GB"/>
              </w:rPr>
            </w:pPr>
          </w:p>
          <w:p w14:paraId="5C982C93" w14:textId="77777777" w:rsidR="009B23FD" w:rsidRDefault="009B23FD" w:rsidP="001A6762">
            <w:pPr>
              <w:snapToGrid w:val="0"/>
              <w:spacing w:before="120" w:after="120" w:line="240" w:lineRule="auto"/>
              <w:jc w:val="center"/>
              <w:rPr>
                <w:lang w:val="en-GB"/>
              </w:rPr>
            </w:pPr>
          </w:p>
          <w:p w14:paraId="54F2EFD3" w14:textId="77777777" w:rsidR="009B23FD" w:rsidRDefault="009B23FD" w:rsidP="001A6762">
            <w:pPr>
              <w:snapToGrid w:val="0"/>
              <w:spacing w:before="120" w:after="120" w:line="240" w:lineRule="auto"/>
              <w:jc w:val="center"/>
              <w:rPr>
                <w:lang w:val="en-GB"/>
              </w:rPr>
            </w:pPr>
          </w:p>
          <w:p w14:paraId="06E74520" w14:textId="77777777" w:rsidR="009B23FD" w:rsidRDefault="009B23FD" w:rsidP="001A6762">
            <w:pPr>
              <w:snapToGrid w:val="0"/>
              <w:spacing w:after="120" w:line="240" w:lineRule="auto"/>
              <w:jc w:val="center"/>
              <w:rPr>
                <w:lang w:val="en-GB"/>
              </w:rPr>
            </w:pPr>
            <w:r>
              <w:rPr>
                <w:lang w:val="en-GB"/>
              </w:rPr>
              <w:sym w:font="Wingdings" w:char="F0A8"/>
            </w:r>
          </w:p>
          <w:p w14:paraId="71539D6F" w14:textId="77777777" w:rsidR="009B23FD" w:rsidRDefault="009B23FD" w:rsidP="001A6762">
            <w:pPr>
              <w:snapToGrid w:val="0"/>
              <w:spacing w:after="120" w:line="240" w:lineRule="auto"/>
              <w:jc w:val="center"/>
              <w:rPr>
                <w:lang w:val="en-GB"/>
              </w:rPr>
            </w:pPr>
          </w:p>
          <w:p w14:paraId="2FCBB019" w14:textId="77777777" w:rsidR="009B23FD" w:rsidRDefault="009B23FD" w:rsidP="001A6762">
            <w:pPr>
              <w:snapToGrid w:val="0"/>
              <w:spacing w:after="120" w:line="240" w:lineRule="auto"/>
              <w:jc w:val="center"/>
              <w:rPr>
                <w:lang w:val="en-GB"/>
              </w:rPr>
            </w:pPr>
            <w:r>
              <w:rPr>
                <w:lang w:val="en-GB"/>
              </w:rPr>
              <w:sym w:font="Wingdings" w:char="F0A8"/>
            </w:r>
            <w:r>
              <w:rPr>
                <w:lang w:val="en-GB"/>
              </w:rPr>
              <w:tab/>
            </w:r>
          </w:p>
          <w:p w14:paraId="342F83D4" w14:textId="77777777" w:rsidR="009B23FD" w:rsidRDefault="009B23FD" w:rsidP="001A6762">
            <w:pPr>
              <w:snapToGrid w:val="0"/>
              <w:spacing w:after="120" w:line="240" w:lineRule="auto"/>
              <w:jc w:val="center"/>
              <w:rPr>
                <w:lang w:val="en-GB"/>
              </w:rPr>
            </w:pPr>
            <w:r>
              <w:rPr>
                <w:lang w:val="en-GB"/>
              </w:rPr>
              <w:sym w:font="Wingdings" w:char="F0A8"/>
            </w:r>
          </w:p>
        </w:tc>
      </w:tr>
      <w:tr w:rsidR="009B23FD" w14:paraId="1EED4DFF" w14:textId="77777777" w:rsidTr="001A6762">
        <w:tc>
          <w:tcPr>
            <w:tcW w:w="1525" w:type="dxa"/>
            <w:vMerge/>
            <w:shd w:val="clear" w:color="auto" w:fill="D9D9D9" w:themeFill="background1" w:themeFillShade="D9"/>
          </w:tcPr>
          <w:p w14:paraId="609D299B" w14:textId="77777777" w:rsidR="009B23FD" w:rsidRDefault="009B23FD" w:rsidP="001A6762">
            <w:pPr>
              <w:snapToGrid w:val="0"/>
              <w:spacing w:after="120" w:line="240" w:lineRule="auto"/>
              <w:rPr>
                <w:b/>
                <w:bCs/>
                <w:lang w:val="en-GB"/>
              </w:rPr>
            </w:pPr>
          </w:p>
        </w:tc>
        <w:tc>
          <w:tcPr>
            <w:tcW w:w="2160" w:type="dxa"/>
            <w:vMerge/>
          </w:tcPr>
          <w:p w14:paraId="0851FA6D" w14:textId="77777777" w:rsidR="009B23FD" w:rsidRDefault="009B23FD" w:rsidP="001A6762">
            <w:pPr>
              <w:snapToGrid w:val="0"/>
              <w:spacing w:after="120" w:line="240" w:lineRule="auto"/>
              <w:rPr>
                <w:b/>
                <w:bCs/>
                <w:lang w:val="en-GB"/>
              </w:rPr>
            </w:pPr>
          </w:p>
        </w:tc>
        <w:tc>
          <w:tcPr>
            <w:tcW w:w="9450" w:type="dxa"/>
          </w:tcPr>
          <w:p w14:paraId="4C00D647" w14:textId="77777777" w:rsidR="009B23FD" w:rsidRPr="00B24A27" w:rsidRDefault="009B23FD" w:rsidP="001A6762">
            <w:pPr>
              <w:snapToGrid w:val="0"/>
              <w:spacing w:after="120" w:line="240" w:lineRule="auto"/>
              <w:rPr>
                <w:b/>
                <w:bCs/>
                <w:lang w:val="en-GB"/>
              </w:rPr>
            </w:pPr>
            <w:r w:rsidRPr="00B24A27">
              <w:rPr>
                <w:b/>
                <w:bCs/>
                <w:lang w:val="en-GB"/>
              </w:rPr>
              <w:t>Comments:</w:t>
            </w:r>
          </w:p>
          <w:p w14:paraId="572941DA" w14:textId="77777777" w:rsidR="009B23FD" w:rsidRDefault="009B23FD" w:rsidP="001A6762">
            <w:pPr>
              <w:snapToGrid w:val="0"/>
              <w:spacing w:after="120" w:line="240" w:lineRule="auto"/>
              <w:rPr>
                <w:lang w:val="en-GB"/>
              </w:rPr>
            </w:pPr>
          </w:p>
        </w:tc>
        <w:tc>
          <w:tcPr>
            <w:tcW w:w="810" w:type="dxa"/>
            <w:vMerge/>
          </w:tcPr>
          <w:p w14:paraId="64D01CCA" w14:textId="77777777" w:rsidR="009B23FD" w:rsidRDefault="009B23FD" w:rsidP="001A6762">
            <w:pPr>
              <w:snapToGrid w:val="0"/>
              <w:spacing w:before="120" w:after="120" w:line="240" w:lineRule="auto"/>
              <w:jc w:val="center"/>
              <w:rPr>
                <w:lang w:val="en-GB"/>
              </w:rPr>
            </w:pPr>
          </w:p>
        </w:tc>
      </w:tr>
      <w:tr w:rsidR="009B23FD" w14:paraId="24C1FADA" w14:textId="77777777" w:rsidTr="001A6762">
        <w:tc>
          <w:tcPr>
            <w:tcW w:w="1525" w:type="dxa"/>
            <w:vMerge/>
            <w:shd w:val="clear" w:color="auto" w:fill="D9D9D9" w:themeFill="background1" w:themeFillShade="D9"/>
          </w:tcPr>
          <w:p w14:paraId="10D5F699" w14:textId="77777777" w:rsidR="009B23FD" w:rsidRDefault="009B23FD" w:rsidP="001A6762">
            <w:pPr>
              <w:snapToGrid w:val="0"/>
              <w:spacing w:after="120" w:line="240" w:lineRule="auto"/>
              <w:rPr>
                <w:b/>
                <w:bCs/>
                <w:lang w:val="en-GB"/>
              </w:rPr>
            </w:pPr>
          </w:p>
        </w:tc>
        <w:tc>
          <w:tcPr>
            <w:tcW w:w="2160" w:type="dxa"/>
            <w:vMerge w:val="restart"/>
          </w:tcPr>
          <w:p w14:paraId="7B61FF94" w14:textId="77777777" w:rsidR="009B23FD" w:rsidRDefault="009B23FD" w:rsidP="001A6762">
            <w:pPr>
              <w:snapToGrid w:val="0"/>
              <w:spacing w:after="120" w:line="240" w:lineRule="auto"/>
              <w:rPr>
                <w:b/>
                <w:bCs/>
                <w:lang w:val="en-GB"/>
              </w:rPr>
            </w:pPr>
            <w:r>
              <w:rPr>
                <w:b/>
                <w:bCs/>
                <w:lang w:val="en-GB"/>
              </w:rPr>
              <w:t>Attendance</w:t>
            </w:r>
          </w:p>
        </w:tc>
        <w:tc>
          <w:tcPr>
            <w:tcW w:w="9450" w:type="dxa"/>
          </w:tcPr>
          <w:p w14:paraId="7996D336" w14:textId="561403BF" w:rsidR="009B23FD" w:rsidRDefault="009B23FD" w:rsidP="001A6762">
            <w:pPr>
              <w:pStyle w:val="ListParagraph"/>
              <w:numPr>
                <w:ilvl w:val="0"/>
                <w:numId w:val="1"/>
              </w:numPr>
              <w:snapToGrid w:val="0"/>
              <w:spacing w:after="120" w:line="240" w:lineRule="auto"/>
              <w:contextualSpacing w:val="0"/>
              <w:rPr>
                <w:lang w:val="en-GB"/>
              </w:rPr>
            </w:pPr>
            <w:r>
              <w:rPr>
                <w:lang w:val="en-GB"/>
              </w:rPr>
              <w:t xml:space="preserve">Until full </w:t>
            </w:r>
            <w:r w:rsidR="003743F9">
              <w:rPr>
                <w:lang w:val="en-GB"/>
              </w:rPr>
              <w:t xml:space="preserve">paddling </w:t>
            </w:r>
            <w:r>
              <w:rPr>
                <w:lang w:val="en-GB"/>
              </w:rPr>
              <w:t>activity can resume:</w:t>
            </w:r>
          </w:p>
          <w:p w14:paraId="2A31C7F6" w14:textId="3A600EDD" w:rsidR="009B23FD" w:rsidRPr="002C242C" w:rsidRDefault="009B23FD" w:rsidP="001A6762">
            <w:pPr>
              <w:pStyle w:val="ListParagraph"/>
              <w:numPr>
                <w:ilvl w:val="1"/>
                <w:numId w:val="1"/>
              </w:numPr>
              <w:snapToGrid w:val="0"/>
              <w:spacing w:after="120" w:line="240" w:lineRule="auto"/>
              <w:ind w:left="706"/>
              <w:contextualSpacing w:val="0"/>
              <w:rPr>
                <w:lang w:val="en-GB"/>
              </w:rPr>
            </w:pPr>
            <w:r w:rsidRPr="00FF69EB">
              <w:t xml:space="preserve">Only essential participants should attend activities </w:t>
            </w:r>
            <w:r>
              <w:t>(</w:t>
            </w:r>
            <w:r w:rsidRPr="00FF69EB">
              <w:t>i.e.</w:t>
            </w:r>
            <w:r>
              <w:t>,</w:t>
            </w:r>
            <w:r w:rsidRPr="00FF69EB">
              <w:t xml:space="preserve"> </w:t>
            </w:r>
            <w:r w:rsidR="003743F9">
              <w:t>paddlers</w:t>
            </w:r>
            <w:r w:rsidRPr="00FF69EB">
              <w:t xml:space="preserve">, coaches, </w:t>
            </w:r>
            <w:r w:rsidR="003743F9">
              <w:t>technical</w:t>
            </w:r>
            <w:r w:rsidR="003743F9" w:rsidRPr="00FF69EB">
              <w:t xml:space="preserve"> </w:t>
            </w:r>
            <w:r w:rsidRPr="00FF69EB">
              <w:t>officials, staff and volunteers involved in operations and parents/guardians of participants</w:t>
            </w:r>
            <w:r>
              <w:t>);</w:t>
            </w:r>
          </w:p>
          <w:p w14:paraId="52D10042" w14:textId="77777777" w:rsidR="009B23FD" w:rsidRDefault="009B23FD" w:rsidP="001A6762">
            <w:pPr>
              <w:pStyle w:val="ListParagraph"/>
              <w:numPr>
                <w:ilvl w:val="1"/>
                <w:numId w:val="1"/>
              </w:numPr>
              <w:snapToGrid w:val="0"/>
              <w:spacing w:after="120" w:line="240" w:lineRule="auto"/>
              <w:ind w:left="706"/>
              <w:contextualSpacing w:val="0"/>
              <w:rPr>
                <w:lang w:val="en-GB"/>
              </w:rPr>
            </w:pPr>
            <w:r w:rsidRPr="00DF29DF">
              <w:rPr>
                <w:lang w:val="en-GB"/>
              </w:rPr>
              <w:lastRenderedPageBreak/>
              <w:t>Young participants</w:t>
            </w:r>
            <w:r>
              <w:rPr>
                <w:lang w:val="en-GB"/>
              </w:rPr>
              <w:t xml:space="preserve"> </w:t>
            </w:r>
            <w:r w:rsidRPr="00DF29DF">
              <w:rPr>
                <w:lang w:val="en-GB"/>
              </w:rPr>
              <w:t>should be accompanied by not more than one parent or guardian, if possible</w:t>
            </w:r>
            <w:r>
              <w:rPr>
                <w:lang w:val="en-GB"/>
              </w:rPr>
              <w:t>. Where possible parents can be encouraged to stay in their car during activities.</w:t>
            </w:r>
          </w:p>
          <w:p w14:paraId="3703C04A" w14:textId="791CB837" w:rsidR="009B23FD" w:rsidRDefault="00F0741B" w:rsidP="001A6762">
            <w:pPr>
              <w:pStyle w:val="ListParagraph"/>
              <w:numPr>
                <w:ilvl w:val="0"/>
                <w:numId w:val="1"/>
              </w:numPr>
              <w:snapToGrid w:val="0"/>
              <w:spacing w:after="120" w:line="240" w:lineRule="auto"/>
              <w:contextualSpacing w:val="0"/>
              <w:rPr>
                <w:lang w:val="en-GB"/>
              </w:rPr>
            </w:pPr>
            <w:r>
              <w:rPr>
                <w:lang w:val="en-US"/>
              </w:rPr>
              <w:t>Sp</w:t>
            </w:r>
            <w:r w:rsidR="009B23FD" w:rsidRPr="0032040F">
              <w:rPr>
                <w:lang w:val="en-US"/>
              </w:rPr>
              <w:t>ectators</w:t>
            </w:r>
            <w:r w:rsidR="009B23FD">
              <w:rPr>
                <w:lang w:val="en-US"/>
              </w:rPr>
              <w:t xml:space="preserve"> may attend sporting activities upon full resumption of sporting activities provided precautions are taken to minimise transmission risk such as spreading spectators throughout the </w:t>
            </w:r>
            <w:r>
              <w:rPr>
                <w:lang w:val="en-US"/>
              </w:rPr>
              <w:t>venue</w:t>
            </w:r>
            <w:r w:rsidR="009B23FD">
              <w:rPr>
                <w:lang w:val="en-US"/>
              </w:rPr>
              <w:t xml:space="preserve"> </w:t>
            </w:r>
            <w:r>
              <w:rPr>
                <w:lang w:val="en-US"/>
              </w:rPr>
              <w:t xml:space="preserve">and using </w:t>
            </w:r>
            <w:r w:rsidR="009B23FD">
              <w:rPr>
                <w:lang w:val="en-US"/>
              </w:rPr>
              <w:t xml:space="preserve">the use of specific </w:t>
            </w:r>
            <w:r>
              <w:rPr>
                <w:lang w:val="en-US"/>
              </w:rPr>
              <w:t>areas</w:t>
            </w:r>
            <w:r w:rsidR="009B23FD">
              <w:rPr>
                <w:lang w:val="en-US"/>
              </w:rPr>
              <w:t xml:space="preserve"> that meet physical distancing requirements.</w:t>
            </w:r>
          </w:p>
          <w:p w14:paraId="25F4A855" w14:textId="1AC210D9" w:rsidR="009B23FD" w:rsidRPr="00B24A27" w:rsidRDefault="00F0741B" w:rsidP="001A6762">
            <w:pPr>
              <w:pStyle w:val="ListParagraph"/>
              <w:numPr>
                <w:ilvl w:val="0"/>
                <w:numId w:val="1"/>
              </w:numPr>
              <w:snapToGrid w:val="0"/>
              <w:spacing w:after="120" w:line="240" w:lineRule="auto"/>
              <w:contextualSpacing w:val="0"/>
              <w:rPr>
                <w:lang w:val="en-GB"/>
              </w:rPr>
            </w:pPr>
            <w:r>
              <w:rPr>
                <w:lang w:val="en-GB"/>
              </w:rPr>
              <w:t xml:space="preserve">Officials and volunteers </w:t>
            </w:r>
            <w:r w:rsidR="009B23FD">
              <w:rPr>
                <w:lang w:val="en-GB"/>
              </w:rPr>
              <w:t xml:space="preserve">may continue to operate within a venue subject to maintaining </w:t>
            </w:r>
            <w:r w:rsidR="009B23FD" w:rsidRPr="00823AC1">
              <w:rPr>
                <w:lang w:val="en-US"/>
              </w:rPr>
              <w:t xml:space="preserve">physical distancing </w:t>
            </w:r>
            <w:r w:rsidR="009B23FD">
              <w:rPr>
                <w:lang w:val="en-US"/>
              </w:rPr>
              <w:t>requirements.</w:t>
            </w:r>
          </w:p>
          <w:p w14:paraId="35EA895D" w14:textId="1EF00013" w:rsidR="009B23FD" w:rsidRPr="00854454" w:rsidRDefault="009B23FD" w:rsidP="001A6762">
            <w:pPr>
              <w:pStyle w:val="ListParagraph"/>
              <w:numPr>
                <w:ilvl w:val="0"/>
                <w:numId w:val="1"/>
              </w:numPr>
              <w:snapToGrid w:val="0"/>
              <w:spacing w:after="120" w:line="240" w:lineRule="auto"/>
              <w:contextualSpacing w:val="0"/>
              <w:rPr>
                <w:lang w:val="en-GB"/>
              </w:rPr>
            </w:pPr>
            <w:r>
              <w:rPr>
                <w:lang w:val="en-GB"/>
              </w:rPr>
              <w:t xml:space="preserve">Maintain an attendance register for all training and </w:t>
            </w:r>
            <w:r w:rsidR="00F0741B">
              <w:rPr>
                <w:lang w:val="en-GB"/>
              </w:rPr>
              <w:t>event</w:t>
            </w:r>
            <w:r>
              <w:rPr>
                <w:lang w:val="en-GB"/>
              </w:rPr>
              <w:t xml:space="preserve"> days, including venue entry and exit times</w:t>
            </w:r>
            <w:r w:rsidR="003743F9">
              <w:rPr>
                <w:lang w:val="en-GB"/>
              </w:rPr>
              <w:t xml:space="preserve">, such as at </w:t>
            </w:r>
            <w:r w:rsidR="003743F9" w:rsidRPr="00B1605E">
              <w:rPr>
                <w:b/>
                <w:bCs/>
                <w:lang w:val="en-GB"/>
              </w:rPr>
              <w:t xml:space="preserve">Annexure </w:t>
            </w:r>
            <w:r w:rsidR="00EF36EE" w:rsidRPr="00B1605E">
              <w:rPr>
                <w:b/>
                <w:bCs/>
                <w:lang w:val="en-GB"/>
              </w:rPr>
              <w:t>B</w:t>
            </w:r>
            <w:r w:rsidRPr="00B1605E">
              <w:rPr>
                <w:lang w:val="en-GB"/>
              </w:rPr>
              <w:t xml:space="preserve">.  </w:t>
            </w:r>
            <w:r w:rsidR="00EF36EE" w:rsidRPr="00B1605E">
              <w:t>This process</w:t>
            </w:r>
            <w:r w:rsidR="00EF36EE" w:rsidRPr="00EF36EE">
              <w:t xml:space="preserve"> </w:t>
            </w:r>
            <w:r w:rsidR="00EF36EE">
              <w:t>should be</w:t>
            </w:r>
            <w:r w:rsidR="00EF36EE" w:rsidRPr="00EF36EE">
              <w:t xml:space="preserve"> online </w:t>
            </w:r>
            <w:r w:rsidR="00EF36EE">
              <w:t xml:space="preserve">if possible, </w:t>
            </w:r>
            <w:r w:rsidR="00EF36EE" w:rsidRPr="00EF36EE">
              <w:t xml:space="preserve">and not pen and paper, to </w:t>
            </w:r>
            <w:r w:rsidR="00EF36EE">
              <w:t>minimise transmission risk</w:t>
            </w:r>
            <w:r w:rsidR="00EF36EE" w:rsidRPr="00EF36EE">
              <w:t>.</w:t>
            </w:r>
          </w:p>
        </w:tc>
        <w:tc>
          <w:tcPr>
            <w:tcW w:w="810" w:type="dxa"/>
            <w:vMerge w:val="restart"/>
          </w:tcPr>
          <w:p w14:paraId="01A48F61" w14:textId="77777777" w:rsidR="009B23FD" w:rsidRDefault="009B23FD" w:rsidP="001A6762">
            <w:pPr>
              <w:snapToGrid w:val="0"/>
              <w:spacing w:before="120" w:after="120" w:line="240" w:lineRule="auto"/>
              <w:jc w:val="center"/>
              <w:rPr>
                <w:lang w:val="en-GB"/>
              </w:rPr>
            </w:pPr>
            <w:r>
              <w:rPr>
                <w:lang w:val="en-GB"/>
              </w:rPr>
              <w:lastRenderedPageBreak/>
              <w:sym w:font="Wingdings" w:char="F0A8"/>
            </w:r>
          </w:p>
          <w:p w14:paraId="211D2081" w14:textId="77777777" w:rsidR="009B23FD" w:rsidRDefault="009B23FD" w:rsidP="001A6762">
            <w:pPr>
              <w:snapToGrid w:val="0"/>
              <w:spacing w:before="120" w:after="120" w:line="240" w:lineRule="auto"/>
              <w:jc w:val="center"/>
              <w:rPr>
                <w:lang w:val="en-GB"/>
              </w:rPr>
            </w:pPr>
          </w:p>
          <w:p w14:paraId="7574CB67" w14:textId="77777777" w:rsidR="009B23FD" w:rsidRDefault="009B23FD" w:rsidP="001A6762">
            <w:pPr>
              <w:snapToGrid w:val="0"/>
              <w:spacing w:before="120" w:after="120" w:line="240" w:lineRule="auto"/>
              <w:jc w:val="center"/>
              <w:rPr>
                <w:lang w:val="en-GB"/>
              </w:rPr>
            </w:pPr>
          </w:p>
          <w:p w14:paraId="1CAC3242" w14:textId="77777777" w:rsidR="009B23FD" w:rsidRDefault="009B23FD" w:rsidP="001A6762">
            <w:pPr>
              <w:snapToGrid w:val="0"/>
              <w:spacing w:before="120" w:after="120" w:line="240" w:lineRule="auto"/>
              <w:jc w:val="center"/>
              <w:rPr>
                <w:lang w:val="en-GB"/>
              </w:rPr>
            </w:pPr>
          </w:p>
          <w:p w14:paraId="1510C534" w14:textId="77777777" w:rsidR="009B23FD" w:rsidRDefault="009B23FD" w:rsidP="001A6762">
            <w:pPr>
              <w:snapToGrid w:val="0"/>
              <w:spacing w:before="240" w:after="120" w:line="240" w:lineRule="auto"/>
              <w:jc w:val="center"/>
              <w:rPr>
                <w:lang w:val="en-GB"/>
              </w:rPr>
            </w:pPr>
            <w:r>
              <w:rPr>
                <w:lang w:val="en-GB"/>
              </w:rPr>
              <w:sym w:font="Wingdings" w:char="F0A8"/>
            </w:r>
            <w:r>
              <w:rPr>
                <w:lang w:val="en-GB"/>
              </w:rPr>
              <w:tab/>
            </w:r>
          </w:p>
          <w:p w14:paraId="3F6A0A59" w14:textId="77777777" w:rsidR="009B23FD" w:rsidRDefault="009B23FD" w:rsidP="001A6762">
            <w:pPr>
              <w:snapToGrid w:val="0"/>
              <w:spacing w:before="120" w:after="120" w:line="240" w:lineRule="auto"/>
              <w:jc w:val="center"/>
              <w:rPr>
                <w:lang w:val="en-GB"/>
              </w:rPr>
            </w:pPr>
          </w:p>
          <w:p w14:paraId="621BC37C" w14:textId="77777777" w:rsidR="009B23FD" w:rsidRDefault="009B23FD" w:rsidP="001A6762">
            <w:pPr>
              <w:snapToGrid w:val="0"/>
              <w:spacing w:after="120" w:line="240" w:lineRule="auto"/>
              <w:jc w:val="center"/>
              <w:rPr>
                <w:lang w:val="en-GB"/>
              </w:rPr>
            </w:pPr>
            <w:r>
              <w:rPr>
                <w:lang w:val="en-GB"/>
              </w:rPr>
              <w:sym w:font="Wingdings" w:char="F0A8"/>
            </w:r>
          </w:p>
          <w:p w14:paraId="5E274D01" w14:textId="77777777" w:rsidR="009B23FD" w:rsidRDefault="009B23FD" w:rsidP="001A6762">
            <w:pPr>
              <w:snapToGrid w:val="0"/>
              <w:spacing w:before="240" w:after="120" w:line="240" w:lineRule="auto"/>
              <w:jc w:val="center"/>
              <w:rPr>
                <w:lang w:val="en-GB"/>
              </w:rPr>
            </w:pPr>
            <w:r>
              <w:rPr>
                <w:lang w:val="en-GB"/>
              </w:rPr>
              <w:sym w:font="Wingdings" w:char="F0A8"/>
            </w:r>
          </w:p>
        </w:tc>
      </w:tr>
      <w:tr w:rsidR="009B23FD" w14:paraId="590B21B8" w14:textId="77777777" w:rsidTr="001A6762">
        <w:tc>
          <w:tcPr>
            <w:tcW w:w="1525" w:type="dxa"/>
            <w:vMerge/>
            <w:shd w:val="clear" w:color="auto" w:fill="D9D9D9" w:themeFill="background1" w:themeFillShade="D9"/>
          </w:tcPr>
          <w:p w14:paraId="40C14EB8" w14:textId="77777777" w:rsidR="009B23FD" w:rsidRDefault="009B23FD" w:rsidP="001A6762">
            <w:pPr>
              <w:snapToGrid w:val="0"/>
              <w:spacing w:after="120" w:line="240" w:lineRule="auto"/>
              <w:rPr>
                <w:b/>
                <w:bCs/>
                <w:lang w:val="en-GB"/>
              </w:rPr>
            </w:pPr>
          </w:p>
        </w:tc>
        <w:tc>
          <w:tcPr>
            <w:tcW w:w="2160" w:type="dxa"/>
            <w:vMerge/>
          </w:tcPr>
          <w:p w14:paraId="52F5B44C" w14:textId="77777777" w:rsidR="009B23FD" w:rsidRDefault="009B23FD" w:rsidP="001A6762">
            <w:pPr>
              <w:snapToGrid w:val="0"/>
              <w:spacing w:after="120" w:line="240" w:lineRule="auto"/>
              <w:rPr>
                <w:b/>
                <w:bCs/>
                <w:lang w:val="en-GB"/>
              </w:rPr>
            </w:pPr>
          </w:p>
        </w:tc>
        <w:tc>
          <w:tcPr>
            <w:tcW w:w="9450" w:type="dxa"/>
          </w:tcPr>
          <w:p w14:paraId="37129E14" w14:textId="77777777" w:rsidR="009B23FD" w:rsidRPr="00B24A27" w:rsidRDefault="009B23FD" w:rsidP="001A6762">
            <w:pPr>
              <w:snapToGrid w:val="0"/>
              <w:spacing w:after="120" w:line="240" w:lineRule="auto"/>
              <w:rPr>
                <w:b/>
                <w:bCs/>
                <w:lang w:val="en-GB"/>
              </w:rPr>
            </w:pPr>
            <w:r w:rsidRPr="00B24A27">
              <w:rPr>
                <w:b/>
                <w:bCs/>
                <w:lang w:val="en-GB"/>
              </w:rPr>
              <w:t>Comments:</w:t>
            </w:r>
          </w:p>
          <w:p w14:paraId="60473044" w14:textId="77777777" w:rsidR="009B23FD" w:rsidRPr="00280CAA" w:rsidRDefault="009B23FD" w:rsidP="001A6762">
            <w:pPr>
              <w:snapToGrid w:val="0"/>
              <w:spacing w:after="120" w:line="240" w:lineRule="auto"/>
              <w:rPr>
                <w:lang w:val="en-GB"/>
              </w:rPr>
            </w:pPr>
          </w:p>
        </w:tc>
        <w:tc>
          <w:tcPr>
            <w:tcW w:w="810" w:type="dxa"/>
            <w:vMerge/>
          </w:tcPr>
          <w:p w14:paraId="26139A17" w14:textId="77777777" w:rsidR="009B23FD" w:rsidRDefault="009B23FD" w:rsidP="001A6762">
            <w:pPr>
              <w:snapToGrid w:val="0"/>
              <w:spacing w:before="120" w:after="120" w:line="240" w:lineRule="auto"/>
              <w:jc w:val="center"/>
              <w:rPr>
                <w:lang w:val="en-GB"/>
              </w:rPr>
            </w:pPr>
          </w:p>
        </w:tc>
      </w:tr>
      <w:tr w:rsidR="009B23FD" w14:paraId="4FC906BA" w14:textId="77777777" w:rsidTr="001A6762">
        <w:tc>
          <w:tcPr>
            <w:tcW w:w="1525" w:type="dxa"/>
            <w:vMerge/>
            <w:shd w:val="clear" w:color="auto" w:fill="D9D9D9" w:themeFill="background1" w:themeFillShade="D9"/>
          </w:tcPr>
          <w:p w14:paraId="1B1986FB" w14:textId="77777777" w:rsidR="009B23FD" w:rsidRDefault="009B23FD" w:rsidP="001A6762">
            <w:pPr>
              <w:snapToGrid w:val="0"/>
              <w:spacing w:after="120" w:line="240" w:lineRule="auto"/>
              <w:rPr>
                <w:b/>
                <w:bCs/>
                <w:lang w:val="en-GB"/>
              </w:rPr>
            </w:pPr>
          </w:p>
        </w:tc>
        <w:tc>
          <w:tcPr>
            <w:tcW w:w="2160" w:type="dxa"/>
            <w:vMerge w:val="restart"/>
          </w:tcPr>
          <w:p w14:paraId="3D5C1DAE" w14:textId="77777777" w:rsidR="009B23FD" w:rsidRDefault="009B23FD" w:rsidP="001A6762">
            <w:pPr>
              <w:snapToGrid w:val="0"/>
              <w:spacing w:after="120" w:line="240" w:lineRule="auto"/>
              <w:rPr>
                <w:b/>
                <w:bCs/>
                <w:lang w:val="en-GB"/>
              </w:rPr>
            </w:pPr>
            <w:r>
              <w:rPr>
                <w:b/>
                <w:bCs/>
                <w:lang w:val="en-GB"/>
              </w:rPr>
              <w:t>Training</w:t>
            </w:r>
          </w:p>
        </w:tc>
        <w:tc>
          <w:tcPr>
            <w:tcW w:w="9450" w:type="dxa"/>
          </w:tcPr>
          <w:p w14:paraId="11EB7587" w14:textId="12270523" w:rsidR="009B23FD" w:rsidRDefault="009B23FD" w:rsidP="001A6762">
            <w:pPr>
              <w:pStyle w:val="ListParagraph"/>
              <w:numPr>
                <w:ilvl w:val="0"/>
                <w:numId w:val="1"/>
              </w:numPr>
              <w:snapToGrid w:val="0"/>
              <w:spacing w:after="120" w:line="240" w:lineRule="auto"/>
              <w:contextualSpacing w:val="0"/>
              <w:rPr>
                <w:lang w:val="en-GB"/>
              </w:rPr>
            </w:pPr>
            <w:r>
              <w:rPr>
                <w:lang w:val="en-GB"/>
              </w:rPr>
              <w:t xml:space="preserve">While training is limited to small groups, your </w:t>
            </w:r>
            <w:r w:rsidR="003743F9">
              <w:rPr>
                <w:lang w:val="en-GB"/>
              </w:rPr>
              <w:t xml:space="preserve">Club </w:t>
            </w:r>
            <w:r>
              <w:rPr>
                <w:lang w:val="en-GB"/>
              </w:rPr>
              <w:t>should:</w:t>
            </w:r>
          </w:p>
          <w:p w14:paraId="1108834E" w14:textId="732787BC" w:rsidR="009B23FD" w:rsidRPr="002C242C" w:rsidRDefault="009B23FD" w:rsidP="001A6762">
            <w:pPr>
              <w:pStyle w:val="ListParagraph"/>
              <w:numPr>
                <w:ilvl w:val="1"/>
                <w:numId w:val="1"/>
              </w:numPr>
              <w:snapToGrid w:val="0"/>
              <w:spacing w:after="120" w:line="240" w:lineRule="auto"/>
              <w:ind w:left="711"/>
              <w:contextualSpacing w:val="0"/>
              <w:rPr>
                <w:lang w:val="en-GB"/>
              </w:rPr>
            </w:pPr>
            <w:r>
              <w:rPr>
                <w:lang w:val="en-GB"/>
              </w:rPr>
              <w:t xml:space="preserve">encourage participants to follow the approach to training of “get in, train, get out” to minimise unnecessary contact with change rooms, bathrooms and communal areas. This approach involves </w:t>
            </w:r>
            <w:r>
              <w:t>participants getting dressed to train at home and shower at home on completion; and</w:t>
            </w:r>
          </w:p>
          <w:p w14:paraId="0EA1F0D9" w14:textId="77777777" w:rsidR="009B23FD" w:rsidRDefault="009B23FD" w:rsidP="001A6762">
            <w:pPr>
              <w:pStyle w:val="ListParagraph"/>
              <w:numPr>
                <w:ilvl w:val="1"/>
                <w:numId w:val="1"/>
              </w:numPr>
              <w:snapToGrid w:val="0"/>
              <w:spacing w:after="120" w:line="240" w:lineRule="auto"/>
              <w:ind w:left="711"/>
              <w:contextualSpacing w:val="0"/>
              <w:rPr>
                <w:lang w:val="en-GB"/>
              </w:rPr>
            </w:pPr>
            <w:r>
              <w:rPr>
                <w:lang w:val="en-GB"/>
              </w:rPr>
              <w:t>ensure training aligns with the minimum standards set out in the AIS Framework</w:t>
            </w:r>
            <w:r>
              <w:t>.</w:t>
            </w:r>
          </w:p>
        </w:tc>
        <w:tc>
          <w:tcPr>
            <w:tcW w:w="810" w:type="dxa"/>
            <w:vMerge w:val="restart"/>
          </w:tcPr>
          <w:p w14:paraId="75A1806F" w14:textId="77777777" w:rsidR="009B23FD" w:rsidRDefault="009B23FD" w:rsidP="001A6762">
            <w:pPr>
              <w:snapToGrid w:val="0"/>
              <w:spacing w:before="120" w:after="120" w:line="240" w:lineRule="auto"/>
              <w:jc w:val="center"/>
              <w:rPr>
                <w:lang w:val="en-GB"/>
              </w:rPr>
            </w:pPr>
            <w:r>
              <w:rPr>
                <w:lang w:val="en-GB"/>
              </w:rPr>
              <w:sym w:font="Wingdings" w:char="F0A8"/>
            </w:r>
          </w:p>
        </w:tc>
      </w:tr>
      <w:tr w:rsidR="009B23FD" w14:paraId="0E2E3E89" w14:textId="77777777" w:rsidTr="001A6762">
        <w:tc>
          <w:tcPr>
            <w:tcW w:w="1525" w:type="dxa"/>
            <w:vMerge/>
            <w:shd w:val="clear" w:color="auto" w:fill="D9D9D9" w:themeFill="background1" w:themeFillShade="D9"/>
          </w:tcPr>
          <w:p w14:paraId="6E13F6B1" w14:textId="77777777" w:rsidR="009B23FD" w:rsidRDefault="009B23FD" w:rsidP="001A6762">
            <w:pPr>
              <w:snapToGrid w:val="0"/>
              <w:spacing w:after="120" w:line="240" w:lineRule="auto"/>
              <w:rPr>
                <w:b/>
                <w:bCs/>
                <w:lang w:val="en-GB"/>
              </w:rPr>
            </w:pPr>
          </w:p>
        </w:tc>
        <w:tc>
          <w:tcPr>
            <w:tcW w:w="2160" w:type="dxa"/>
            <w:vMerge/>
          </w:tcPr>
          <w:p w14:paraId="0EEBDE70" w14:textId="77777777" w:rsidR="009B23FD" w:rsidRDefault="009B23FD" w:rsidP="001A6762">
            <w:pPr>
              <w:snapToGrid w:val="0"/>
              <w:spacing w:after="120" w:line="240" w:lineRule="auto"/>
              <w:rPr>
                <w:b/>
                <w:bCs/>
                <w:lang w:val="en-GB"/>
              </w:rPr>
            </w:pPr>
          </w:p>
        </w:tc>
        <w:tc>
          <w:tcPr>
            <w:tcW w:w="9450" w:type="dxa"/>
          </w:tcPr>
          <w:p w14:paraId="09C1252A" w14:textId="77777777" w:rsidR="009B23FD" w:rsidRPr="00B24A27" w:rsidRDefault="009B23FD" w:rsidP="001A6762">
            <w:pPr>
              <w:snapToGrid w:val="0"/>
              <w:spacing w:after="120" w:line="240" w:lineRule="auto"/>
              <w:rPr>
                <w:b/>
                <w:bCs/>
                <w:lang w:val="en-GB"/>
              </w:rPr>
            </w:pPr>
            <w:r w:rsidRPr="00B24A27">
              <w:rPr>
                <w:b/>
                <w:bCs/>
                <w:lang w:val="en-GB"/>
              </w:rPr>
              <w:t xml:space="preserve">Comments: </w:t>
            </w:r>
          </w:p>
          <w:p w14:paraId="51BB71C2" w14:textId="77777777" w:rsidR="009B23FD" w:rsidRPr="00280CAA" w:rsidRDefault="009B23FD" w:rsidP="001A6762">
            <w:pPr>
              <w:snapToGrid w:val="0"/>
              <w:spacing w:after="120" w:line="240" w:lineRule="auto"/>
              <w:rPr>
                <w:lang w:val="en-GB"/>
              </w:rPr>
            </w:pPr>
          </w:p>
        </w:tc>
        <w:tc>
          <w:tcPr>
            <w:tcW w:w="810" w:type="dxa"/>
            <w:vMerge/>
          </w:tcPr>
          <w:p w14:paraId="1F07ED7B" w14:textId="77777777" w:rsidR="009B23FD" w:rsidRDefault="009B23FD" w:rsidP="001A6762">
            <w:pPr>
              <w:snapToGrid w:val="0"/>
              <w:spacing w:before="120" w:after="120" w:line="240" w:lineRule="auto"/>
              <w:jc w:val="center"/>
              <w:rPr>
                <w:lang w:val="en-GB"/>
              </w:rPr>
            </w:pPr>
          </w:p>
        </w:tc>
      </w:tr>
      <w:tr w:rsidR="009B23FD" w14:paraId="10D0CE68" w14:textId="77777777" w:rsidTr="001A6762">
        <w:tc>
          <w:tcPr>
            <w:tcW w:w="1525" w:type="dxa"/>
            <w:vMerge/>
            <w:shd w:val="clear" w:color="auto" w:fill="D9D9D9" w:themeFill="background1" w:themeFillShade="D9"/>
          </w:tcPr>
          <w:p w14:paraId="1F21BFC0" w14:textId="77777777" w:rsidR="009B23FD" w:rsidRDefault="009B23FD" w:rsidP="001A6762">
            <w:pPr>
              <w:snapToGrid w:val="0"/>
              <w:spacing w:after="120" w:line="240" w:lineRule="auto"/>
              <w:rPr>
                <w:b/>
                <w:bCs/>
                <w:lang w:val="en-GB"/>
              </w:rPr>
            </w:pPr>
          </w:p>
        </w:tc>
        <w:tc>
          <w:tcPr>
            <w:tcW w:w="2160" w:type="dxa"/>
            <w:vMerge w:val="restart"/>
          </w:tcPr>
          <w:p w14:paraId="6CC5E225" w14:textId="77777777" w:rsidR="009B23FD" w:rsidRPr="002630CC" w:rsidRDefault="009B23FD" w:rsidP="001A6762">
            <w:pPr>
              <w:snapToGrid w:val="0"/>
              <w:spacing w:after="120" w:line="240" w:lineRule="auto"/>
              <w:rPr>
                <w:b/>
                <w:bCs/>
                <w:lang w:val="en-GB"/>
              </w:rPr>
            </w:pPr>
            <w:r>
              <w:rPr>
                <w:b/>
                <w:bCs/>
                <w:lang w:val="en-GB"/>
              </w:rPr>
              <w:t>Physical distancing</w:t>
            </w:r>
          </w:p>
        </w:tc>
        <w:tc>
          <w:tcPr>
            <w:tcW w:w="9450" w:type="dxa"/>
          </w:tcPr>
          <w:p w14:paraId="7E818486" w14:textId="299FFF7D" w:rsidR="009B23FD" w:rsidRDefault="009B23FD" w:rsidP="001A6762">
            <w:pPr>
              <w:pStyle w:val="ListParagraph"/>
              <w:numPr>
                <w:ilvl w:val="0"/>
                <w:numId w:val="1"/>
              </w:numPr>
              <w:snapToGrid w:val="0"/>
              <w:spacing w:after="120" w:line="240" w:lineRule="auto"/>
              <w:contextualSpacing w:val="0"/>
              <w:rPr>
                <w:lang w:val="en-GB"/>
              </w:rPr>
            </w:pPr>
            <w:r>
              <w:rPr>
                <w:lang w:val="en-GB"/>
              </w:rPr>
              <w:t xml:space="preserve">Develop and implement physical distancing requirements at your </w:t>
            </w:r>
            <w:r w:rsidR="00F0741B">
              <w:rPr>
                <w:lang w:val="en-GB"/>
              </w:rPr>
              <w:t>Club</w:t>
            </w:r>
            <w:r>
              <w:rPr>
                <w:lang w:val="en-GB"/>
              </w:rPr>
              <w:t>’s activities including:</w:t>
            </w:r>
          </w:p>
          <w:p w14:paraId="49C5F5DA" w14:textId="64CAA11E" w:rsidR="009B23FD" w:rsidRDefault="009B23FD" w:rsidP="001A6762">
            <w:pPr>
              <w:pStyle w:val="ListParagraph"/>
              <w:numPr>
                <w:ilvl w:val="1"/>
                <w:numId w:val="1"/>
              </w:numPr>
              <w:snapToGrid w:val="0"/>
              <w:spacing w:after="120" w:line="240" w:lineRule="auto"/>
              <w:ind w:left="711"/>
              <w:contextualSpacing w:val="0"/>
              <w:rPr>
                <w:lang w:val="en-GB"/>
              </w:rPr>
            </w:pPr>
            <w:r>
              <w:rPr>
                <w:lang w:val="en-GB"/>
              </w:rPr>
              <w:t>On-</w:t>
            </w:r>
            <w:r w:rsidR="00F0741B">
              <w:rPr>
                <w:lang w:val="en-GB"/>
              </w:rPr>
              <w:t>land and on-water</w:t>
            </w:r>
            <w:r>
              <w:rPr>
                <w:lang w:val="en-GB"/>
              </w:rPr>
              <w:t xml:space="preserve"> protocols to maintain a distance of at least 1.5 metres where practical, such as avoiding handshakes and high fives, no sharing of </w:t>
            </w:r>
            <w:r w:rsidR="003743F9">
              <w:rPr>
                <w:lang w:val="en-GB"/>
              </w:rPr>
              <w:t>paddling equipment</w:t>
            </w:r>
            <w:r>
              <w:rPr>
                <w:lang w:val="en-GB"/>
              </w:rPr>
              <w:t>;</w:t>
            </w:r>
          </w:p>
          <w:p w14:paraId="5FD23E3A" w14:textId="77777777" w:rsidR="009B23FD" w:rsidRDefault="009B23FD" w:rsidP="001A6762">
            <w:pPr>
              <w:pStyle w:val="ListParagraph"/>
              <w:numPr>
                <w:ilvl w:val="1"/>
                <w:numId w:val="1"/>
              </w:numPr>
              <w:snapToGrid w:val="0"/>
              <w:spacing w:after="120" w:line="240" w:lineRule="auto"/>
              <w:ind w:left="711"/>
              <w:contextualSpacing w:val="0"/>
              <w:rPr>
                <w:lang w:val="en-GB"/>
              </w:rPr>
            </w:pPr>
            <w:r>
              <w:rPr>
                <w:lang w:val="en-GB"/>
              </w:rPr>
              <w:lastRenderedPageBreak/>
              <w:t>Restrictions on use of facilities such as clubrooms, canteens, toilets or change rooms based on ensuring minimum physical distancing and density requirements can be maintained within the dimensions of those spaces.</w:t>
            </w:r>
          </w:p>
          <w:p w14:paraId="4A7578B2" w14:textId="2E1E69EC" w:rsidR="00B1605E" w:rsidRDefault="00B1605E" w:rsidP="00B1605E">
            <w:pPr>
              <w:pStyle w:val="ListParagraph"/>
              <w:snapToGrid w:val="0"/>
              <w:spacing w:after="120" w:line="240" w:lineRule="auto"/>
              <w:ind w:left="360"/>
              <w:contextualSpacing w:val="0"/>
              <w:rPr>
                <w:lang w:val="en-GB"/>
              </w:rPr>
            </w:pPr>
          </w:p>
        </w:tc>
        <w:tc>
          <w:tcPr>
            <w:tcW w:w="810" w:type="dxa"/>
            <w:vMerge w:val="restart"/>
          </w:tcPr>
          <w:p w14:paraId="17A42FF7" w14:textId="77777777" w:rsidR="009B23FD" w:rsidRDefault="009B23FD" w:rsidP="001A6762">
            <w:pPr>
              <w:snapToGrid w:val="0"/>
              <w:spacing w:before="120" w:after="120" w:line="240" w:lineRule="auto"/>
              <w:jc w:val="center"/>
              <w:rPr>
                <w:lang w:val="en-GB"/>
              </w:rPr>
            </w:pPr>
            <w:r>
              <w:rPr>
                <w:lang w:val="en-GB"/>
              </w:rPr>
              <w:lastRenderedPageBreak/>
              <w:sym w:font="Wingdings" w:char="F0A8"/>
            </w:r>
          </w:p>
        </w:tc>
      </w:tr>
      <w:tr w:rsidR="009B23FD" w14:paraId="2A94E013" w14:textId="77777777" w:rsidTr="001A6762">
        <w:tc>
          <w:tcPr>
            <w:tcW w:w="1525" w:type="dxa"/>
            <w:vMerge/>
            <w:shd w:val="clear" w:color="auto" w:fill="D9D9D9" w:themeFill="background1" w:themeFillShade="D9"/>
          </w:tcPr>
          <w:p w14:paraId="358B1DAF" w14:textId="77777777" w:rsidR="009B23FD" w:rsidRDefault="009B23FD" w:rsidP="001A6762">
            <w:pPr>
              <w:snapToGrid w:val="0"/>
              <w:spacing w:after="120" w:line="240" w:lineRule="auto"/>
              <w:rPr>
                <w:b/>
                <w:bCs/>
                <w:lang w:val="en-GB"/>
              </w:rPr>
            </w:pPr>
          </w:p>
        </w:tc>
        <w:tc>
          <w:tcPr>
            <w:tcW w:w="2160" w:type="dxa"/>
            <w:vMerge/>
          </w:tcPr>
          <w:p w14:paraId="34FE9B5E" w14:textId="77777777" w:rsidR="009B23FD" w:rsidRDefault="009B23FD" w:rsidP="001A6762">
            <w:pPr>
              <w:snapToGrid w:val="0"/>
              <w:spacing w:after="120" w:line="240" w:lineRule="auto"/>
              <w:rPr>
                <w:b/>
                <w:bCs/>
                <w:lang w:val="en-GB"/>
              </w:rPr>
            </w:pPr>
          </w:p>
        </w:tc>
        <w:tc>
          <w:tcPr>
            <w:tcW w:w="9450" w:type="dxa"/>
          </w:tcPr>
          <w:p w14:paraId="269B21FE" w14:textId="77777777" w:rsidR="009B23FD" w:rsidRPr="00B24A27" w:rsidRDefault="009B23FD" w:rsidP="001A6762">
            <w:pPr>
              <w:snapToGrid w:val="0"/>
              <w:spacing w:after="120" w:line="240" w:lineRule="auto"/>
              <w:rPr>
                <w:b/>
                <w:bCs/>
                <w:lang w:val="en-GB"/>
              </w:rPr>
            </w:pPr>
            <w:r w:rsidRPr="00B24A27">
              <w:rPr>
                <w:b/>
                <w:bCs/>
                <w:lang w:val="en-GB"/>
              </w:rPr>
              <w:t>Comments:</w:t>
            </w:r>
          </w:p>
          <w:p w14:paraId="2873D3A2" w14:textId="77777777" w:rsidR="009B23FD" w:rsidRPr="00280CAA" w:rsidRDefault="009B23FD" w:rsidP="001A6762">
            <w:pPr>
              <w:snapToGrid w:val="0"/>
              <w:spacing w:after="120" w:line="240" w:lineRule="auto"/>
              <w:rPr>
                <w:lang w:val="en-GB"/>
              </w:rPr>
            </w:pPr>
          </w:p>
        </w:tc>
        <w:tc>
          <w:tcPr>
            <w:tcW w:w="810" w:type="dxa"/>
            <w:vMerge/>
          </w:tcPr>
          <w:p w14:paraId="7E8AB6D4" w14:textId="77777777" w:rsidR="009B23FD" w:rsidRDefault="009B23FD" w:rsidP="001A6762">
            <w:pPr>
              <w:snapToGrid w:val="0"/>
              <w:spacing w:before="120" w:after="120" w:line="240" w:lineRule="auto"/>
              <w:jc w:val="center"/>
              <w:rPr>
                <w:lang w:val="en-GB"/>
              </w:rPr>
            </w:pPr>
          </w:p>
        </w:tc>
      </w:tr>
      <w:tr w:rsidR="009B23FD" w14:paraId="2AC7675D" w14:textId="77777777" w:rsidTr="001A6762">
        <w:tc>
          <w:tcPr>
            <w:tcW w:w="1525" w:type="dxa"/>
            <w:vMerge/>
            <w:shd w:val="clear" w:color="auto" w:fill="D9D9D9" w:themeFill="background1" w:themeFillShade="D9"/>
          </w:tcPr>
          <w:p w14:paraId="2C64F286" w14:textId="77777777" w:rsidR="009B23FD" w:rsidRDefault="009B23FD" w:rsidP="001A6762">
            <w:pPr>
              <w:snapToGrid w:val="0"/>
              <w:spacing w:after="120" w:line="240" w:lineRule="auto"/>
              <w:rPr>
                <w:b/>
                <w:bCs/>
                <w:lang w:val="en-GB"/>
              </w:rPr>
            </w:pPr>
          </w:p>
        </w:tc>
        <w:tc>
          <w:tcPr>
            <w:tcW w:w="2160" w:type="dxa"/>
            <w:vMerge w:val="restart"/>
          </w:tcPr>
          <w:p w14:paraId="37B8CC4E" w14:textId="77777777" w:rsidR="009B23FD" w:rsidRDefault="009B23FD" w:rsidP="001A6762">
            <w:pPr>
              <w:snapToGrid w:val="0"/>
              <w:spacing w:after="120" w:line="240" w:lineRule="auto"/>
              <w:rPr>
                <w:b/>
                <w:bCs/>
                <w:lang w:val="en-GB"/>
              </w:rPr>
            </w:pPr>
            <w:r>
              <w:rPr>
                <w:b/>
                <w:bCs/>
                <w:lang w:val="en-GB"/>
              </w:rPr>
              <w:t xml:space="preserve">Hygiene </w:t>
            </w:r>
          </w:p>
        </w:tc>
        <w:tc>
          <w:tcPr>
            <w:tcW w:w="9450" w:type="dxa"/>
          </w:tcPr>
          <w:p w14:paraId="4782AD11" w14:textId="77777777" w:rsidR="009B23FD" w:rsidRDefault="009B23FD" w:rsidP="001A6762">
            <w:pPr>
              <w:pStyle w:val="ListParagraph"/>
              <w:numPr>
                <w:ilvl w:val="0"/>
                <w:numId w:val="1"/>
              </w:numPr>
              <w:snapToGrid w:val="0"/>
              <w:spacing w:after="120" w:line="240" w:lineRule="auto"/>
              <w:contextualSpacing w:val="0"/>
              <w:rPr>
                <w:lang w:val="en-GB"/>
              </w:rPr>
            </w:pPr>
            <w:r>
              <w:rPr>
                <w:lang w:val="en-GB"/>
              </w:rPr>
              <w:t xml:space="preserve">Promote good hygiene practices in line with Government advice including: </w:t>
            </w:r>
          </w:p>
          <w:p w14:paraId="7B36521E" w14:textId="77777777" w:rsidR="009B23FD" w:rsidRDefault="009B23FD" w:rsidP="001A6762">
            <w:pPr>
              <w:pStyle w:val="ListParagraph"/>
              <w:numPr>
                <w:ilvl w:val="1"/>
                <w:numId w:val="1"/>
              </w:numPr>
              <w:snapToGrid w:val="0"/>
              <w:spacing w:after="120" w:line="240" w:lineRule="auto"/>
              <w:ind w:left="711"/>
              <w:contextualSpacing w:val="0"/>
              <w:rPr>
                <w:lang w:val="en-GB"/>
              </w:rPr>
            </w:pPr>
            <w:r>
              <w:rPr>
                <w:lang w:val="en-GB"/>
              </w:rPr>
              <w:t xml:space="preserve">Promoting regular and thorough hand washing by employees, volunteers and participants and providing relevant guidance by displaying posters: </w:t>
            </w:r>
            <w:hyperlink r:id="rId10" w:history="1">
              <w:r>
                <w:rPr>
                  <w:rStyle w:val="Hyperlink"/>
                </w:rPr>
                <w:t>https://www.health.gov.au/resources/collections/coronavirus-covid-19-campaign-resources</w:t>
              </w:r>
            </w:hyperlink>
            <w:r>
              <w:rPr>
                <w:lang w:val="en-GB"/>
              </w:rPr>
              <w:t>;</w:t>
            </w:r>
          </w:p>
          <w:p w14:paraId="6DF94D25" w14:textId="77777777" w:rsidR="009B23FD" w:rsidRDefault="009B23FD" w:rsidP="001A6762">
            <w:pPr>
              <w:pStyle w:val="ListParagraph"/>
              <w:numPr>
                <w:ilvl w:val="1"/>
                <w:numId w:val="1"/>
              </w:numPr>
              <w:snapToGrid w:val="0"/>
              <w:spacing w:after="120" w:line="240" w:lineRule="auto"/>
              <w:ind w:left="711"/>
              <w:contextualSpacing w:val="0"/>
              <w:rPr>
                <w:lang w:val="en-GB"/>
              </w:rPr>
            </w:pPr>
            <w:r w:rsidRPr="00B823C0">
              <w:rPr>
                <w:lang w:val="en-GB"/>
              </w:rPr>
              <w:t>Provid</w:t>
            </w:r>
            <w:r>
              <w:rPr>
                <w:lang w:val="en-GB"/>
              </w:rPr>
              <w:t>ing</w:t>
            </w:r>
            <w:r w:rsidRPr="00B823C0">
              <w:rPr>
                <w:lang w:val="en-GB"/>
              </w:rPr>
              <w:t xml:space="preserve"> </w:t>
            </w:r>
            <w:r>
              <w:rPr>
                <w:lang w:val="en-GB"/>
              </w:rPr>
              <w:t xml:space="preserve">hand </w:t>
            </w:r>
            <w:r w:rsidRPr="00B823C0">
              <w:rPr>
                <w:lang w:val="en-GB"/>
              </w:rPr>
              <w:t>sanitis</w:t>
            </w:r>
            <w:r>
              <w:rPr>
                <w:lang w:val="en-GB"/>
              </w:rPr>
              <w:t>er</w:t>
            </w:r>
            <w:r w:rsidRPr="00B823C0">
              <w:rPr>
                <w:lang w:val="en-GB"/>
              </w:rPr>
              <w:t xml:space="preserve"> dispensers in prominent places around </w:t>
            </w:r>
            <w:r>
              <w:rPr>
                <w:lang w:val="en-GB"/>
              </w:rPr>
              <w:t xml:space="preserve">facilities </w:t>
            </w:r>
            <w:r w:rsidRPr="00B823C0">
              <w:rPr>
                <w:lang w:val="en-GB"/>
              </w:rPr>
              <w:t xml:space="preserve">(particularly entry or high use areas such as a registration desk, change rooms, toilets or </w:t>
            </w:r>
            <w:r>
              <w:rPr>
                <w:lang w:val="en-GB"/>
              </w:rPr>
              <w:t>canteen</w:t>
            </w:r>
            <w:r w:rsidRPr="00B823C0">
              <w:rPr>
                <w:lang w:val="en-GB"/>
              </w:rPr>
              <w:t>)</w:t>
            </w:r>
            <w:r>
              <w:rPr>
                <w:lang w:val="en-GB"/>
              </w:rPr>
              <w:t xml:space="preserve"> and ensure </w:t>
            </w:r>
            <w:r w:rsidRPr="00B823C0">
              <w:rPr>
                <w:lang w:val="en-GB"/>
              </w:rPr>
              <w:t>dispensers are regularly refilled;</w:t>
            </w:r>
            <w:r>
              <w:rPr>
                <w:lang w:val="en-GB"/>
              </w:rPr>
              <w:t xml:space="preserve"> </w:t>
            </w:r>
          </w:p>
          <w:p w14:paraId="10117536" w14:textId="77777777" w:rsidR="009B23FD" w:rsidRDefault="009B23FD" w:rsidP="001A6762">
            <w:pPr>
              <w:pStyle w:val="ListParagraph"/>
              <w:numPr>
                <w:ilvl w:val="1"/>
                <w:numId w:val="1"/>
              </w:numPr>
              <w:snapToGrid w:val="0"/>
              <w:spacing w:after="120" w:line="240" w:lineRule="auto"/>
              <w:ind w:left="711"/>
              <w:contextualSpacing w:val="0"/>
              <w:rPr>
                <w:lang w:val="en-GB"/>
              </w:rPr>
            </w:pPr>
            <w:r>
              <w:rPr>
                <w:lang w:val="en-GB"/>
              </w:rPr>
              <w:t xml:space="preserve">Encouraging participants and spectators to </w:t>
            </w:r>
            <w:r w:rsidRPr="00B823C0">
              <w:rPr>
                <w:lang w:val="en-GB"/>
              </w:rPr>
              <w:t>carry hand sanitiser</w:t>
            </w:r>
            <w:r>
              <w:rPr>
                <w:lang w:val="en-GB"/>
              </w:rPr>
              <w:t>;</w:t>
            </w:r>
          </w:p>
          <w:p w14:paraId="08CA5A55" w14:textId="77777777" w:rsidR="009B23FD" w:rsidRPr="009948D0" w:rsidRDefault="009B23FD" w:rsidP="001A6762">
            <w:pPr>
              <w:pStyle w:val="ListParagraph"/>
              <w:numPr>
                <w:ilvl w:val="1"/>
                <w:numId w:val="1"/>
              </w:numPr>
              <w:snapToGrid w:val="0"/>
              <w:spacing w:after="120" w:line="240" w:lineRule="auto"/>
              <w:ind w:left="711"/>
              <w:contextualSpacing w:val="0"/>
              <w:rPr>
                <w:lang w:val="en-GB"/>
              </w:rPr>
            </w:pPr>
            <w:r>
              <w:rPr>
                <w:lang w:val="en-US"/>
              </w:rPr>
              <w:t>C</w:t>
            </w:r>
            <w:r w:rsidRPr="00F93966">
              <w:rPr>
                <w:lang w:val="en-US"/>
              </w:rPr>
              <w:t xml:space="preserve">overing a sneeze or </w:t>
            </w:r>
            <w:r w:rsidRPr="009948D0">
              <w:rPr>
                <w:lang w:val="en-GB"/>
              </w:rPr>
              <w:t>cough</w:t>
            </w:r>
            <w:r w:rsidRPr="00F93966">
              <w:rPr>
                <w:lang w:val="en-US"/>
              </w:rPr>
              <w:t xml:space="preserve"> with </w:t>
            </w:r>
            <w:r>
              <w:rPr>
                <w:lang w:val="en-US"/>
              </w:rPr>
              <w:t xml:space="preserve">an </w:t>
            </w:r>
            <w:r w:rsidRPr="00F93966">
              <w:rPr>
                <w:lang w:val="en-US"/>
              </w:rPr>
              <w:t>elbow or a tissue</w:t>
            </w:r>
            <w:r>
              <w:rPr>
                <w:lang w:val="en-US"/>
              </w:rPr>
              <w:t xml:space="preserve"> rather than hands;</w:t>
            </w:r>
          </w:p>
          <w:p w14:paraId="55F82DD1" w14:textId="77777777" w:rsidR="009B23FD" w:rsidRDefault="009B23FD" w:rsidP="001A6762">
            <w:pPr>
              <w:pStyle w:val="ListParagraph"/>
              <w:numPr>
                <w:ilvl w:val="1"/>
                <w:numId w:val="1"/>
              </w:numPr>
              <w:snapToGrid w:val="0"/>
              <w:spacing w:after="120" w:line="240" w:lineRule="auto"/>
              <w:ind w:left="711"/>
              <w:contextualSpacing w:val="0"/>
              <w:rPr>
                <w:lang w:val="en-GB"/>
              </w:rPr>
            </w:pPr>
            <w:r w:rsidRPr="006906EB">
              <w:rPr>
                <w:lang w:val="en-GB"/>
              </w:rPr>
              <w:t>Provid</w:t>
            </w:r>
            <w:r>
              <w:rPr>
                <w:lang w:val="en-GB"/>
              </w:rPr>
              <w:t>ing</w:t>
            </w:r>
            <w:r w:rsidRPr="006906EB">
              <w:rPr>
                <w:lang w:val="en-GB"/>
              </w:rPr>
              <w:t xml:space="preserve"> bins and </w:t>
            </w:r>
            <w:r>
              <w:rPr>
                <w:lang w:val="en-GB"/>
              </w:rPr>
              <w:t xml:space="preserve">encouraging </w:t>
            </w:r>
            <w:r w:rsidRPr="006906EB">
              <w:rPr>
                <w:lang w:val="en-GB"/>
              </w:rPr>
              <w:t xml:space="preserve">used tissues </w:t>
            </w:r>
            <w:r>
              <w:rPr>
                <w:lang w:val="en-GB"/>
              </w:rPr>
              <w:t xml:space="preserve">to be disposed </w:t>
            </w:r>
            <w:r w:rsidRPr="006906EB">
              <w:rPr>
                <w:lang w:val="en-GB"/>
              </w:rPr>
              <w:t>in the bin straight away;</w:t>
            </w:r>
          </w:p>
          <w:p w14:paraId="2D029AF2" w14:textId="77777777" w:rsidR="009B23FD" w:rsidRDefault="009B23FD" w:rsidP="001A6762">
            <w:pPr>
              <w:pStyle w:val="ListParagraph"/>
              <w:numPr>
                <w:ilvl w:val="1"/>
                <w:numId w:val="1"/>
              </w:numPr>
              <w:snapToGrid w:val="0"/>
              <w:spacing w:after="120" w:line="240" w:lineRule="auto"/>
              <w:ind w:left="711"/>
              <w:contextualSpacing w:val="0"/>
              <w:rPr>
                <w:lang w:val="en-GB"/>
              </w:rPr>
            </w:pPr>
            <w:r w:rsidRPr="006906EB">
              <w:rPr>
                <w:lang w:val="en-GB"/>
              </w:rPr>
              <w:t xml:space="preserve">Use </w:t>
            </w:r>
            <w:r>
              <w:rPr>
                <w:lang w:val="en-GB"/>
              </w:rPr>
              <w:t xml:space="preserve">of </w:t>
            </w:r>
            <w:r w:rsidRPr="006906EB">
              <w:rPr>
                <w:lang w:val="en-GB"/>
              </w:rPr>
              <w:t>hand sanitiser gel if soap and water are not available;</w:t>
            </w:r>
          </w:p>
          <w:p w14:paraId="57FEFE98" w14:textId="77777777" w:rsidR="009B23FD" w:rsidRDefault="009B23FD" w:rsidP="001A6762">
            <w:pPr>
              <w:pStyle w:val="ListParagraph"/>
              <w:numPr>
                <w:ilvl w:val="1"/>
                <w:numId w:val="1"/>
              </w:numPr>
              <w:snapToGrid w:val="0"/>
              <w:spacing w:after="120" w:line="240" w:lineRule="auto"/>
              <w:ind w:left="711"/>
              <w:contextualSpacing w:val="0"/>
              <w:rPr>
                <w:lang w:val="en-GB"/>
              </w:rPr>
            </w:pPr>
            <w:r>
              <w:rPr>
                <w:lang w:val="en-GB"/>
              </w:rPr>
              <w:t>A</w:t>
            </w:r>
            <w:r w:rsidRPr="006906EB">
              <w:rPr>
                <w:lang w:val="en-GB"/>
              </w:rPr>
              <w:t>void</w:t>
            </w:r>
            <w:r>
              <w:rPr>
                <w:lang w:val="en-GB"/>
              </w:rPr>
              <w:t>ing</w:t>
            </w:r>
            <w:r w:rsidRPr="006906EB">
              <w:rPr>
                <w:lang w:val="en-GB"/>
              </w:rPr>
              <w:t xml:space="preserve"> close contact with people who are unwell; </w:t>
            </w:r>
          </w:p>
          <w:p w14:paraId="6C79EE66" w14:textId="77777777" w:rsidR="009B23FD" w:rsidRDefault="009B23FD" w:rsidP="001A6762">
            <w:pPr>
              <w:pStyle w:val="ListParagraph"/>
              <w:numPr>
                <w:ilvl w:val="1"/>
                <w:numId w:val="1"/>
              </w:numPr>
              <w:snapToGrid w:val="0"/>
              <w:spacing w:after="120" w:line="240" w:lineRule="auto"/>
              <w:ind w:left="711"/>
              <w:contextualSpacing w:val="0"/>
              <w:rPr>
                <w:lang w:val="en-GB"/>
              </w:rPr>
            </w:pPr>
            <w:r>
              <w:rPr>
                <w:lang w:val="en-GB"/>
              </w:rPr>
              <w:t>N</w:t>
            </w:r>
            <w:r w:rsidRPr="006906EB">
              <w:rPr>
                <w:lang w:val="en-GB"/>
              </w:rPr>
              <w:t>o touch</w:t>
            </w:r>
            <w:r>
              <w:rPr>
                <w:lang w:val="en-GB"/>
              </w:rPr>
              <w:t>ing of</w:t>
            </w:r>
            <w:r w:rsidRPr="006906EB">
              <w:rPr>
                <w:lang w:val="en-GB"/>
              </w:rPr>
              <w:t xml:space="preserve"> eyes, nose or mouth; </w:t>
            </w:r>
          </w:p>
          <w:p w14:paraId="1CBBAF73" w14:textId="77777777" w:rsidR="009B23FD" w:rsidRDefault="009B23FD" w:rsidP="001A6762">
            <w:pPr>
              <w:pStyle w:val="ListParagraph"/>
              <w:numPr>
                <w:ilvl w:val="1"/>
                <w:numId w:val="1"/>
              </w:numPr>
              <w:snapToGrid w:val="0"/>
              <w:spacing w:after="120" w:line="240" w:lineRule="auto"/>
              <w:ind w:left="711"/>
              <w:contextualSpacing w:val="0"/>
              <w:rPr>
                <w:lang w:val="en-GB"/>
              </w:rPr>
            </w:pPr>
            <w:r w:rsidRPr="006906EB">
              <w:rPr>
                <w:lang w:val="en-GB"/>
              </w:rPr>
              <w:t xml:space="preserve">No spitting </w:t>
            </w:r>
            <w:r>
              <w:rPr>
                <w:lang w:val="en-GB"/>
              </w:rPr>
              <w:t>or clearing nasal/respiratory secretions on ovals or in other sport settings</w:t>
            </w:r>
            <w:r w:rsidRPr="006906EB">
              <w:rPr>
                <w:lang w:val="en-GB"/>
              </w:rPr>
              <w:t>;</w:t>
            </w:r>
            <w:r>
              <w:rPr>
                <w:lang w:val="en-GB"/>
              </w:rPr>
              <w:t xml:space="preserve"> and</w:t>
            </w:r>
          </w:p>
          <w:p w14:paraId="674693EF" w14:textId="77777777" w:rsidR="009B23FD" w:rsidRPr="00F5765B" w:rsidRDefault="009B23FD" w:rsidP="001A6762">
            <w:pPr>
              <w:pStyle w:val="ListParagraph"/>
              <w:numPr>
                <w:ilvl w:val="1"/>
                <w:numId w:val="1"/>
              </w:numPr>
              <w:snapToGrid w:val="0"/>
              <w:spacing w:after="120" w:line="240" w:lineRule="auto"/>
              <w:ind w:left="711"/>
              <w:contextualSpacing w:val="0"/>
              <w:rPr>
                <w:lang w:val="en-GB"/>
              </w:rPr>
            </w:pPr>
            <w:r w:rsidRPr="00F5765B">
              <w:rPr>
                <w:lang w:val="en-GB"/>
              </w:rPr>
              <w:lastRenderedPageBreak/>
              <w:t>Limiting contact with other participants – avoid handshakes, high fives, huddles and celebrations.</w:t>
            </w:r>
          </w:p>
          <w:p w14:paraId="19A62AC4" w14:textId="77777777" w:rsidR="009B23FD" w:rsidRDefault="009B23FD" w:rsidP="001A6762">
            <w:pPr>
              <w:pStyle w:val="ListParagraph"/>
              <w:numPr>
                <w:ilvl w:val="0"/>
                <w:numId w:val="1"/>
              </w:numPr>
              <w:snapToGrid w:val="0"/>
              <w:spacing w:after="120" w:line="240" w:lineRule="auto"/>
              <w:contextualSpacing w:val="0"/>
              <w:rPr>
                <w:lang w:val="en-GB"/>
              </w:rPr>
            </w:pPr>
            <w:r>
              <w:rPr>
                <w:lang w:val="en-GB"/>
              </w:rPr>
              <w:t>Cleaning standards:</w:t>
            </w:r>
          </w:p>
          <w:p w14:paraId="16C36D1C" w14:textId="77777777" w:rsidR="009B23FD" w:rsidRDefault="009B23FD" w:rsidP="001A6762">
            <w:pPr>
              <w:pStyle w:val="ListParagraph"/>
              <w:numPr>
                <w:ilvl w:val="1"/>
                <w:numId w:val="1"/>
              </w:numPr>
              <w:snapToGrid w:val="0"/>
              <w:spacing w:after="120" w:line="240" w:lineRule="auto"/>
              <w:ind w:left="711"/>
              <w:contextualSpacing w:val="0"/>
              <w:rPr>
                <w:lang w:val="en-GB"/>
              </w:rPr>
            </w:pPr>
            <w:r w:rsidRPr="00B823C0">
              <w:rPr>
                <w:lang w:val="en-GB"/>
              </w:rPr>
              <w:t>Ensure spaces at each facility are regularly cleaned with disinfectant</w:t>
            </w:r>
            <w:r>
              <w:rPr>
                <w:lang w:val="en-GB"/>
              </w:rPr>
              <w:t xml:space="preserve"> and in accordance with the manufacturer’s instructions;</w:t>
            </w:r>
          </w:p>
          <w:p w14:paraId="623D7EB9" w14:textId="77777777" w:rsidR="009B23FD" w:rsidRPr="002C242C" w:rsidRDefault="009B23FD" w:rsidP="001A6762">
            <w:pPr>
              <w:pStyle w:val="ListParagraph"/>
              <w:numPr>
                <w:ilvl w:val="1"/>
                <w:numId w:val="1"/>
              </w:numPr>
              <w:snapToGrid w:val="0"/>
              <w:spacing w:after="120" w:line="240" w:lineRule="auto"/>
              <w:ind w:left="711"/>
              <w:contextualSpacing w:val="0"/>
              <w:rPr>
                <w:lang w:val="en-GB"/>
              </w:rPr>
            </w:pPr>
            <w:r w:rsidRPr="00B823C0">
              <w:rPr>
                <w:lang w:val="en-GB"/>
              </w:rPr>
              <w:t xml:space="preserve">Surfaces should be frequently </w:t>
            </w:r>
            <w:r>
              <w:rPr>
                <w:lang w:val="en-GB"/>
              </w:rPr>
              <w:t xml:space="preserve">wiped down </w:t>
            </w:r>
            <w:r w:rsidRPr="00F604EA">
              <w:rPr>
                <w:lang w:val="en-GB"/>
              </w:rPr>
              <w:t xml:space="preserve">with appropriate </w:t>
            </w:r>
            <w:r w:rsidRPr="002C242C">
              <w:rPr>
                <w:lang w:val="en-GB"/>
              </w:rPr>
              <w:t>disinfectant wipes or soap, particularly those frequently touched. This includes door handles, light switches, kitchen surfaces, bathroom surface, phones, remote controls and any other high touch areas;</w:t>
            </w:r>
            <w:r>
              <w:rPr>
                <w:lang w:val="en-GB"/>
              </w:rPr>
              <w:t xml:space="preserve"> and</w:t>
            </w:r>
          </w:p>
          <w:p w14:paraId="6C3357D8" w14:textId="77777777" w:rsidR="009B23FD" w:rsidRDefault="009B23FD" w:rsidP="001A6762">
            <w:pPr>
              <w:pStyle w:val="ListParagraph"/>
              <w:numPr>
                <w:ilvl w:val="1"/>
                <w:numId w:val="1"/>
              </w:numPr>
              <w:snapToGrid w:val="0"/>
              <w:spacing w:after="120" w:line="240" w:lineRule="auto"/>
              <w:ind w:left="711"/>
              <w:contextualSpacing w:val="0"/>
              <w:rPr>
                <w:lang w:val="en-GB"/>
              </w:rPr>
            </w:pPr>
            <w:r>
              <w:t>Adequately clean and disinfect participant facilities before use (prior to participant arrival).</w:t>
            </w:r>
          </w:p>
          <w:p w14:paraId="08BDF51B" w14:textId="77777777" w:rsidR="009B23FD" w:rsidRDefault="009B23FD" w:rsidP="001A6762">
            <w:pPr>
              <w:pStyle w:val="ListParagraph"/>
              <w:numPr>
                <w:ilvl w:val="0"/>
                <w:numId w:val="1"/>
              </w:numPr>
              <w:snapToGrid w:val="0"/>
              <w:spacing w:after="120" w:line="240" w:lineRule="auto"/>
              <w:contextualSpacing w:val="0"/>
              <w:rPr>
                <w:lang w:val="en-GB"/>
              </w:rPr>
            </w:pPr>
            <w:r>
              <w:rPr>
                <w:lang w:val="en-GB"/>
              </w:rPr>
              <w:t>Determine whether your organisation will receive payments in cash. If so, ensure your employees/volunteers observe good personal hygiene practices and wash their hands regularly.</w:t>
            </w:r>
          </w:p>
          <w:p w14:paraId="7A70B531" w14:textId="77777777" w:rsidR="009B23FD" w:rsidRDefault="009B23FD" w:rsidP="001A6762">
            <w:pPr>
              <w:pStyle w:val="ListParagraph"/>
              <w:numPr>
                <w:ilvl w:val="0"/>
                <w:numId w:val="1"/>
              </w:numPr>
              <w:snapToGrid w:val="0"/>
              <w:spacing w:after="120" w:line="240" w:lineRule="auto"/>
              <w:contextualSpacing w:val="0"/>
              <w:rPr>
                <w:lang w:val="en-GB"/>
              </w:rPr>
            </w:pPr>
            <w:r>
              <w:rPr>
                <w:lang w:val="en-GB"/>
              </w:rPr>
              <w:t>Prohibit the use of shared drink/water bottles and towels before, during and after training and competition.</w:t>
            </w:r>
          </w:p>
        </w:tc>
        <w:tc>
          <w:tcPr>
            <w:tcW w:w="810" w:type="dxa"/>
            <w:vMerge w:val="restart"/>
          </w:tcPr>
          <w:p w14:paraId="50E41555" w14:textId="77777777" w:rsidR="009B23FD" w:rsidRDefault="009B23FD" w:rsidP="001A6762">
            <w:pPr>
              <w:snapToGrid w:val="0"/>
              <w:spacing w:before="120" w:after="120" w:line="240" w:lineRule="auto"/>
              <w:jc w:val="center"/>
              <w:rPr>
                <w:lang w:val="en-GB"/>
              </w:rPr>
            </w:pPr>
            <w:r>
              <w:rPr>
                <w:lang w:val="en-GB"/>
              </w:rPr>
              <w:lastRenderedPageBreak/>
              <w:sym w:font="Wingdings" w:char="F0A8"/>
            </w:r>
          </w:p>
          <w:p w14:paraId="59133385" w14:textId="77777777" w:rsidR="009B23FD" w:rsidRDefault="009B23FD" w:rsidP="001A6762">
            <w:pPr>
              <w:snapToGrid w:val="0"/>
              <w:spacing w:before="120" w:after="120" w:line="240" w:lineRule="auto"/>
              <w:jc w:val="center"/>
              <w:rPr>
                <w:lang w:val="en-GB"/>
              </w:rPr>
            </w:pPr>
          </w:p>
          <w:p w14:paraId="50AC66C2" w14:textId="77777777" w:rsidR="009B23FD" w:rsidRDefault="009B23FD" w:rsidP="001A6762">
            <w:pPr>
              <w:snapToGrid w:val="0"/>
              <w:spacing w:before="120" w:after="120" w:line="240" w:lineRule="auto"/>
              <w:jc w:val="center"/>
              <w:rPr>
                <w:lang w:val="en-GB"/>
              </w:rPr>
            </w:pPr>
          </w:p>
          <w:p w14:paraId="00EEFA78" w14:textId="77777777" w:rsidR="009B23FD" w:rsidRDefault="009B23FD" w:rsidP="001A6762">
            <w:pPr>
              <w:snapToGrid w:val="0"/>
              <w:spacing w:before="120" w:after="120" w:line="240" w:lineRule="auto"/>
              <w:jc w:val="center"/>
              <w:rPr>
                <w:lang w:val="en-GB"/>
              </w:rPr>
            </w:pPr>
          </w:p>
          <w:p w14:paraId="6B0B86D6" w14:textId="77777777" w:rsidR="009B23FD" w:rsidRDefault="009B23FD" w:rsidP="001A6762">
            <w:pPr>
              <w:snapToGrid w:val="0"/>
              <w:spacing w:before="120" w:after="120" w:line="240" w:lineRule="auto"/>
              <w:jc w:val="center"/>
              <w:rPr>
                <w:lang w:val="en-GB"/>
              </w:rPr>
            </w:pPr>
          </w:p>
          <w:p w14:paraId="3440B741" w14:textId="77777777" w:rsidR="009B23FD" w:rsidRDefault="009B23FD" w:rsidP="001A6762">
            <w:pPr>
              <w:snapToGrid w:val="0"/>
              <w:spacing w:before="120" w:after="120" w:line="240" w:lineRule="auto"/>
              <w:jc w:val="center"/>
              <w:rPr>
                <w:lang w:val="en-GB"/>
              </w:rPr>
            </w:pPr>
          </w:p>
          <w:p w14:paraId="31C31334" w14:textId="77777777" w:rsidR="009B23FD" w:rsidRDefault="009B23FD" w:rsidP="001A6762">
            <w:pPr>
              <w:snapToGrid w:val="0"/>
              <w:spacing w:before="120" w:after="120" w:line="240" w:lineRule="auto"/>
              <w:jc w:val="center"/>
              <w:rPr>
                <w:lang w:val="en-GB"/>
              </w:rPr>
            </w:pPr>
          </w:p>
          <w:p w14:paraId="23C47C85" w14:textId="77777777" w:rsidR="009B23FD" w:rsidRDefault="009B23FD" w:rsidP="001A6762">
            <w:pPr>
              <w:snapToGrid w:val="0"/>
              <w:spacing w:before="120" w:after="120" w:line="240" w:lineRule="auto"/>
              <w:jc w:val="center"/>
              <w:rPr>
                <w:lang w:val="en-GB"/>
              </w:rPr>
            </w:pPr>
          </w:p>
          <w:p w14:paraId="43E9D0DC" w14:textId="77777777" w:rsidR="009B23FD" w:rsidRDefault="009B23FD" w:rsidP="001A6762">
            <w:pPr>
              <w:snapToGrid w:val="0"/>
              <w:spacing w:before="120" w:after="120" w:line="240" w:lineRule="auto"/>
              <w:jc w:val="center"/>
              <w:rPr>
                <w:lang w:val="en-GB"/>
              </w:rPr>
            </w:pPr>
          </w:p>
          <w:p w14:paraId="7BFE59E4" w14:textId="77777777" w:rsidR="009B23FD" w:rsidRDefault="009B23FD" w:rsidP="001A6762">
            <w:pPr>
              <w:snapToGrid w:val="0"/>
              <w:spacing w:before="120" w:after="120" w:line="240" w:lineRule="auto"/>
              <w:jc w:val="center"/>
              <w:rPr>
                <w:lang w:val="en-GB"/>
              </w:rPr>
            </w:pPr>
          </w:p>
          <w:p w14:paraId="67CB7517" w14:textId="77777777" w:rsidR="009B23FD" w:rsidRDefault="009B23FD" w:rsidP="001A6762">
            <w:pPr>
              <w:snapToGrid w:val="0"/>
              <w:spacing w:before="120" w:after="120" w:line="240" w:lineRule="auto"/>
              <w:jc w:val="center"/>
              <w:rPr>
                <w:lang w:val="en-GB"/>
              </w:rPr>
            </w:pPr>
          </w:p>
          <w:p w14:paraId="0357D78A" w14:textId="77777777" w:rsidR="009B23FD" w:rsidRDefault="009B23FD" w:rsidP="001A6762">
            <w:pPr>
              <w:snapToGrid w:val="0"/>
              <w:spacing w:before="240" w:after="120" w:line="240" w:lineRule="auto"/>
              <w:jc w:val="center"/>
              <w:rPr>
                <w:lang w:val="en-GB"/>
              </w:rPr>
            </w:pPr>
          </w:p>
          <w:p w14:paraId="5BF476FD" w14:textId="77777777" w:rsidR="009B23FD" w:rsidRDefault="009B23FD" w:rsidP="001A6762">
            <w:pPr>
              <w:snapToGrid w:val="0"/>
              <w:spacing w:before="120" w:after="120" w:line="240" w:lineRule="auto"/>
              <w:jc w:val="center"/>
              <w:rPr>
                <w:lang w:val="en-GB"/>
              </w:rPr>
            </w:pPr>
          </w:p>
          <w:p w14:paraId="4C85A80B" w14:textId="77777777" w:rsidR="009B23FD" w:rsidRDefault="009B23FD" w:rsidP="001A6762">
            <w:pPr>
              <w:snapToGrid w:val="0"/>
              <w:spacing w:before="120" w:after="120" w:line="240" w:lineRule="auto"/>
              <w:jc w:val="center"/>
              <w:rPr>
                <w:lang w:val="en-GB"/>
              </w:rPr>
            </w:pPr>
          </w:p>
          <w:p w14:paraId="3E8C898F" w14:textId="77777777" w:rsidR="009B23FD" w:rsidRDefault="009B23FD" w:rsidP="001A6762">
            <w:pPr>
              <w:snapToGrid w:val="0"/>
              <w:spacing w:before="120" w:after="120" w:line="240" w:lineRule="auto"/>
              <w:jc w:val="center"/>
              <w:rPr>
                <w:lang w:val="en-GB"/>
              </w:rPr>
            </w:pPr>
            <w:r>
              <w:rPr>
                <w:lang w:val="en-GB"/>
              </w:rPr>
              <w:sym w:font="Wingdings" w:char="F0A8"/>
            </w:r>
          </w:p>
          <w:p w14:paraId="30860B71" w14:textId="77777777" w:rsidR="009B23FD" w:rsidRDefault="009B23FD" w:rsidP="001A6762">
            <w:pPr>
              <w:snapToGrid w:val="0"/>
              <w:spacing w:before="120" w:after="120" w:line="240" w:lineRule="auto"/>
              <w:jc w:val="center"/>
              <w:rPr>
                <w:lang w:val="en-GB"/>
              </w:rPr>
            </w:pPr>
          </w:p>
          <w:p w14:paraId="2171B562" w14:textId="7A53E57F" w:rsidR="009B23FD" w:rsidRDefault="009B23FD" w:rsidP="001A6762">
            <w:pPr>
              <w:snapToGrid w:val="0"/>
              <w:spacing w:before="120" w:after="120" w:line="240" w:lineRule="auto"/>
              <w:jc w:val="center"/>
              <w:rPr>
                <w:lang w:val="en-GB"/>
              </w:rPr>
            </w:pPr>
          </w:p>
          <w:p w14:paraId="7F983B22" w14:textId="77777777" w:rsidR="00606D10" w:rsidRDefault="00606D10" w:rsidP="001A6762">
            <w:pPr>
              <w:snapToGrid w:val="0"/>
              <w:spacing w:before="120" w:after="120" w:line="240" w:lineRule="auto"/>
              <w:jc w:val="center"/>
              <w:rPr>
                <w:lang w:val="en-GB"/>
              </w:rPr>
            </w:pPr>
          </w:p>
          <w:p w14:paraId="22484772" w14:textId="77777777" w:rsidR="009B23FD" w:rsidRDefault="009B23FD" w:rsidP="001A6762">
            <w:pPr>
              <w:snapToGrid w:val="0"/>
              <w:spacing w:before="120" w:after="120" w:line="240" w:lineRule="auto"/>
              <w:jc w:val="center"/>
              <w:rPr>
                <w:lang w:val="en-GB"/>
              </w:rPr>
            </w:pPr>
          </w:p>
          <w:p w14:paraId="49E9A7E5" w14:textId="77777777" w:rsidR="009B23FD" w:rsidRDefault="009B23FD" w:rsidP="001A6762">
            <w:pPr>
              <w:snapToGrid w:val="0"/>
              <w:spacing w:before="120" w:after="120" w:line="240" w:lineRule="auto"/>
              <w:jc w:val="center"/>
              <w:rPr>
                <w:lang w:val="en-GB"/>
              </w:rPr>
            </w:pPr>
          </w:p>
          <w:p w14:paraId="23DAE0F9" w14:textId="77777777" w:rsidR="009B23FD" w:rsidRDefault="009B23FD" w:rsidP="001A6762">
            <w:pPr>
              <w:snapToGrid w:val="0"/>
              <w:spacing w:before="120" w:after="120" w:line="240" w:lineRule="auto"/>
              <w:jc w:val="center"/>
              <w:rPr>
                <w:lang w:val="en-GB"/>
              </w:rPr>
            </w:pPr>
            <w:r>
              <w:rPr>
                <w:lang w:val="en-GB"/>
              </w:rPr>
              <w:sym w:font="Wingdings" w:char="F0A8"/>
            </w:r>
          </w:p>
          <w:p w14:paraId="1EF56FB3" w14:textId="77777777" w:rsidR="009B23FD" w:rsidRDefault="009B23FD" w:rsidP="001A6762">
            <w:pPr>
              <w:snapToGrid w:val="0"/>
              <w:spacing w:before="120" w:after="120" w:line="240" w:lineRule="auto"/>
              <w:jc w:val="center"/>
              <w:rPr>
                <w:lang w:val="en-GB"/>
              </w:rPr>
            </w:pPr>
          </w:p>
          <w:p w14:paraId="48CAE531" w14:textId="77777777" w:rsidR="009B23FD" w:rsidRDefault="009B23FD" w:rsidP="001A6762">
            <w:pPr>
              <w:snapToGrid w:val="0"/>
              <w:spacing w:before="120" w:after="120" w:line="240" w:lineRule="auto"/>
              <w:jc w:val="center"/>
              <w:rPr>
                <w:lang w:val="en-GB"/>
              </w:rPr>
            </w:pPr>
            <w:r>
              <w:rPr>
                <w:lang w:val="en-GB"/>
              </w:rPr>
              <w:sym w:font="Wingdings" w:char="F0A8"/>
            </w:r>
          </w:p>
        </w:tc>
      </w:tr>
      <w:tr w:rsidR="009B23FD" w14:paraId="12C03412" w14:textId="77777777" w:rsidTr="001A6762">
        <w:tc>
          <w:tcPr>
            <w:tcW w:w="1525" w:type="dxa"/>
            <w:vMerge/>
            <w:shd w:val="clear" w:color="auto" w:fill="D9D9D9" w:themeFill="background1" w:themeFillShade="D9"/>
          </w:tcPr>
          <w:p w14:paraId="3ED5171A" w14:textId="77777777" w:rsidR="009B23FD" w:rsidRDefault="009B23FD" w:rsidP="001A6762">
            <w:pPr>
              <w:snapToGrid w:val="0"/>
              <w:spacing w:after="120" w:line="240" w:lineRule="auto"/>
              <w:rPr>
                <w:b/>
                <w:bCs/>
                <w:lang w:val="en-GB"/>
              </w:rPr>
            </w:pPr>
          </w:p>
        </w:tc>
        <w:tc>
          <w:tcPr>
            <w:tcW w:w="2160" w:type="dxa"/>
            <w:vMerge/>
          </w:tcPr>
          <w:p w14:paraId="0FE422C1" w14:textId="77777777" w:rsidR="009B23FD" w:rsidRDefault="009B23FD" w:rsidP="001A6762">
            <w:pPr>
              <w:snapToGrid w:val="0"/>
              <w:spacing w:after="120" w:line="240" w:lineRule="auto"/>
              <w:rPr>
                <w:b/>
                <w:bCs/>
                <w:lang w:val="en-GB"/>
              </w:rPr>
            </w:pPr>
          </w:p>
        </w:tc>
        <w:tc>
          <w:tcPr>
            <w:tcW w:w="9450" w:type="dxa"/>
          </w:tcPr>
          <w:p w14:paraId="3E160594" w14:textId="77777777" w:rsidR="009B23FD" w:rsidRPr="00B24A27" w:rsidRDefault="009B23FD" w:rsidP="001A6762">
            <w:pPr>
              <w:snapToGrid w:val="0"/>
              <w:spacing w:after="120" w:line="240" w:lineRule="auto"/>
              <w:rPr>
                <w:b/>
                <w:bCs/>
                <w:lang w:val="en-GB"/>
              </w:rPr>
            </w:pPr>
            <w:r w:rsidRPr="00B24A27">
              <w:rPr>
                <w:b/>
                <w:bCs/>
                <w:lang w:val="en-GB"/>
              </w:rPr>
              <w:t xml:space="preserve">Comments: </w:t>
            </w:r>
          </w:p>
          <w:p w14:paraId="6DE0D2D5" w14:textId="77777777" w:rsidR="009B23FD" w:rsidRPr="00280CAA" w:rsidRDefault="009B23FD" w:rsidP="001A6762">
            <w:pPr>
              <w:snapToGrid w:val="0"/>
              <w:spacing w:after="120" w:line="240" w:lineRule="auto"/>
              <w:rPr>
                <w:lang w:val="en-GB"/>
              </w:rPr>
            </w:pPr>
          </w:p>
        </w:tc>
        <w:tc>
          <w:tcPr>
            <w:tcW w:w="810" w:type="dxa"/>
            <w:vMerge/>
          </w:tcPr>
          <w:p w14:paraId="65052DF0" w14:textId="77777777" w:rsidR="009B23FD" w:rsidRDefault="009B23FD" w:rsidP="001A6762">
            <w:pPr>
              <w:snapToGrid w:val="0"/>
              <w:spacing w:before="120" w:after="120" w:line="240" w:lineRule="auto"/>
              <w:jc w:val="center"/>
              <w:rPr>
                <w:lang w:val="en-GB"/>
              </w:rPr>
            </w:pPr>
          </w:p>
        </w:tc>
      </w:tr>
      <w:tr w:rsidR="009B23FD" w14:paraId="304041E1" w14:textId="77777777" w:rsidTr="001A6762">
        <w:tc>
          <w:tcPr>
            <w:tcW w:w="1525" w:type="dxa"/>
            <w:vMerge/>
            <w:shd w:val="clear" w:color="auto" w:fill="D9D9D9" w:themeFill="background1" w:themeFillShade="D9"/>
          </w:tcPr>
          <w:p w14:paraId="729A4EE2" w14:textId="77777777" w:rsidR="009B23FD" w:rsidRDefault="009B23FD" w:rsidP="001A6762">
            <w:pPr>
              <w:snapToGrid w:val="0"/>
              <w:spacing w:after="120" w:line="240" w:lineRule="auto"/>
              <w:rPr>
                <w:b/>
                <w:bCs/>
                <w:lang w:val="en-GB"/>
              </w:rPr>
            </w:pPr>
          </w:p>
        </w:tc>
        <w:tc>
          <w:tcPr>
            <w:tcW w:w="2160" w:type="dxa"/>
            <w:vMerge w:val="restart"/>
          </w:tcPr>
          <w:p w14:paraId="24D124B9" w14:textId="4C93E9F8" w:rsidR="009B23FD" w:rsidRDefault="00EF36EE" w:rsidP="001A6762">
            <w:pPr>
              <w:snapToGrid w:val="0"/>
              <w:spacing w:after="120" w:line="240" w:lineRule="auto"/>
              <w:rPr>
                <w:b/>
                <w:bCs/>
                <w:lang w:val="en-GB"/>
              </w:rPr>
            </w:pPr>
            <w:r>
              <w:rPr>
                <w:b/>
                <w:bCs/>
                <w:lang w:val="en-GB"/>
              </w:rPr>
              <w:t>Staff</w:t>
            </w:r>
            <w:r w:rsidR="009B23FD">
              <w:rPr>
                <w:b/>
                <w:bCs/>
                <w:lang w:val="en-GB"/>
              </w:rPr>
              <w:t xml:space="preserve"> and volunteers</w:t>
            </w:r>
          </w:p>
        </w:tc>
        <w:tc>
          <w:tcPr>
            <w:tcW w:w="9450" w:type="dxa"/>
          </w:tcPr>
          <w:p w14:paraId="09A5DE76" w14:textId="69AE2679" w:rsidR="00EF36EE" w:rsidRDefault="00EF36EE" w:rsidP="001A6762">
            <w:pPr>
              <w:pStyle w:val="ListParagraph"/>
              <w:numPr>
                <w:ilvl w:val="0"/>
                <w:numId w:val="1"/>
              </w:numPr>
              <w:snapToGrid w:val="0"/>
              <w:spacing w:after="120" w:line="240" w:lineRule="auto"/>
              <w:contextualSpacing w:val="0"/>
              <w:rPr>
                <w:lang w:val="en-GB"/>
              </w:rPr>
            </w:pPr>
            <w:r>
              <w:rPr>
                <w:lang w:val="en-GB"/>
              </w:rPr>
              <w:t>Staff includes any contractors which may attend your Club, including cleaners.</w:t>
            </w:r>
          </w:p>
          <w:p w14:paraId="067A80FC" w14:textId="1FAA1974" w:rsidR="009B23FD" w:rsidRDefault="009B23FD" w:rsidP="001A6762">
            <w:pPr>
              <w:pStyle w:val="ListParagraph"/>
              <w:numPr>
                <w:ilvl w:val="0"/>
                <w:numId w:val="1"/>
              </w:numPr>
              <w:snapToGrid w:val="0"/>
              <w:spacing w:after="120" w:line="240" w:lineRule="auto"/>
              <w:contextualSpacing w:val="0"/>
              <w:rPr>
                <w:lang w:val="en-GB"/>
              </w:rPr>
            </w:pPr>
            <w:r>
              <w:rPr>
                <w:lang w:val="en-GB"/>
              </w:rPr>
              <w:t xml:space="preserve">Prepare for increased level of absences. </w:t>
            </w:r>
            <w:r w:rsidR="00EF36EE">
              <w:rPr>
                <w:lang w:val="en-GB"/>
              </w:rPr>
              <w:t xml:space="preserve">Staff and </w:t>
            </w:r>
            <w:r w:rsidR="00B1605E">
              <w:rPr>
                <w:lang w:val="en-GB"/>
              </w:rPr>
              <w:t>v</w:t>
            </w:r>
            <w:r>
              <w:rPr>
                <w:lang w:val="en-GB"/>
              </w:rPr>
              <w:t>olunteers need to stay home when sick or when caring for a sick family member</w:t>
            </w:r>
            <w:r w:rsidR="00ED2C0D">
              <w:rPr>
                <w:lang w:val="en-GB"/>
              </w:rPr>
              <w:t>.</w:t>
            </w:r>
          </w:p>
          <w:p w14:paraId="24B30ABB" w14:textId="77D48C37" w:rsidR="009B23FD" w:rsidRDefault="009B23FD" w:rsidP="001A6762">
            <w:pPr>
              <w:pStyle w:val="ListParagraph"/>
              <w:numPr>
                <w:ilvl w:val="0"/>
                <w:numId w:val="1"/>
              </w:numPr>
              <w:snapToGrid w:val="0"/>
              <w:spacing w:after="120" w:line="240" w:lineRule="auto"/>
              <w:contextualSpacing w:val="0"/>
              <w:rPr>
                <w:lang w:val="en-GB"/>
              </w:rPr>
            </w:pPr>
            <w:r>
              <w:rPr>
                <w:lang w:val="en-GB"/>
              </w:rPr>
              <w:t xml:space="preserve">Reduce in-person contact between </w:t>
            </w:r>
            <w:r w:rsidR="00EF36EE">
              <w:rPr>
                <w:lang w:val="en-GB"/>
              </w:rPr>
              <w:t>staff/</w:t>
            </w:r>
            <w:r>
              <w:rPr>
                <w:lang w:val="en-GB"/>
              </w:rPr>
              <w:t xml:space="preserve">volunteers and participants where reasonable, </w:t>
            </w:r>
            <w:r w:rsidR="00ED2C0D">
              <w:rPr>
                <w:lang w:val="en-GB"/>
              </w:rPr>
              <w:t>including</w:t>
            </w:r>
            <w:r w:rsidRPr="004D0202">
              <w:t xml:space="preserve"> using email and conducting meetings by phone or video conferencing.</w:t>
            </w:r>
          </w:p>
          <w:p w14:paraId="03AF70D8" w14:textId="301409B3" w:rsidR="009B23FD" w:rsidRDefault="009B23FD" w:rsidP="001A6762">
            <w:pPr>
              <w:pStyle w:val="ListParagraph"/>
              <w:numPr>
                <w:ilvl w:val="0"/>
                <w:numId w:val="1"/>
              </w:numPr>
              <w:snapToGrid w:val="0"/>
              <w:spacing w:after="120" w:line="240" w:lineRule="auto"/>
              <w:contextualSpacing w:val="0"/>
              <w:rPr>
                <w:lang w:val="en-GB"/>
              </w:rPr>
            </w:pPr>
            <w:r>
              <w:rPr>
                <w:lang w:val="en-GB"/>
              </w:rPr>
              <w:t xml:space="preserve">Roster and rotate </w:t>
            </w:r>
            <w:r w:rsidR="00EF36EE">
              <w:rPr>
                <w:lang w:val="en-GB"/>
              </w:rPr>
              <w:t xml:space="preserve">staff </w:t>
            </w:r>
            <w:r>
              <w:rPr>
                <w:lang w:val="en-GB"/>
              </w:rPr>
              <w:t>and volunteers in such a way as to limit the number of in-person contacts.</w:t>
            </w:r>
          </w:p>
          <w:p w14:paraId="7C88B7D3" w14:textId="1C82AEB4" w:rsidR="009B23FD" w:rsidRDefault="00ED2C0D" w:rsidP="001A6762">
            <w:pPr>
              <w:pStyle w:val="ListParagraph"/>
              <w:numPr>
                <w:ilvl w:val="0"/>
                <w:numId w:val="1"/>
              </w:numPr>
              <w:snapToGrid w:val="0"/>
              <w:spacing w:after="120" w:line="240" w:lineRule="auto"/>
              <w:contextualSpacing w:val="0"/>
              <w:rPr>
                <w:lang w:val="en-GB"/>
              </w:rPr>
            </w:pPr>
            <w:r>
              <w:rPr>
                <w:lang w:val="en-GB"/>
              </w:rPr>
              <w:lastRenderedPageBreak/>
              <w:t>Be mindful of rostering</w:t>
            </w:r>
            <w:r w:rsidR="00EF36EE">
              <w:rPr>
                <w:lang w:val="en-GB"/>
              </w:rPr>
              <w:t xml:space="preserve"> staff and</w:t>
            </w:r>
            <w:r w:rsidR="009B23FD">
              <w:rPr>
                <w:lang w:val="en-GB"/>
              </w:rPr>
              <w:t xml:space="preserve"> volunteers with an increased risk of complication from COVID-19.</w:t>
            </w:r>
          </w:p>
        </w:tc>
        <w:tc>
          <w:tcPr>
            <w:tcW w:w="810" w:type="dxa"/>
            <w:vMerge w:val="restart"/>
          </w:tcPr>
          <w:p w14:paraId="2401240C" w14:textId="0DFF5596" w:rsidR="009B23FD" w:rsidRDefault="009B23FD" w:rsidP="001A6762">
            <w:pPr>
              <w:snapToGrid w:val="0"/>
              <w:spacing w:before="120" w:after="120" w:line="240" w:lineRule="auto"/>
              <w:jc w:val="center"/>
              <w:rPr>
                <w:lang w:val="en-GB"/>
              </w:rPr>
            </w:pPr>
            <w:r>
              <w:rPr>
                <w:lang w:val="en-GB"/>
              </w:rPr>
              <w:lastRenderedPageBreak/>
              <w:sym w:font="Wingdings" w:char="F0A8"/>
            </w:r>
          </w:p>
          <w:p w14:paraId="5AD0A6B7" w14:textId="17830588" w:rsidR="009B23FD" w:rsidRDefault="009B23FD" w:rsidP="00606D10">
            <w:pPr>
              <w:snapToGrid w:val="0"/>
              <w:spacing w:after="120" w:line="240" w:lineRule="auto"/>
              <w:jc w:val="center"/>
              <w:rPr>
                <w:lang w:val="en-GB"/>
              </w:rPr>
            </w:pPr>
            <w:r>
              <w:rPr>
                <w:lang w:val="en-GB"/>
              </w:rPr>
              <w:sym w:font="Wingdings" w:char="F0A8"/>
            </w:r>
          </w:p>
          <w:p w14:paraId="1877E210" w14:textId="77777777" w:rsidR="00606D10" w:rsidRDefault="00606D10" w:rsidP="00606D10">
            <w:pPr>
              <w:snapToGrid w:val="0"/>
              <w:spacing w:after="120" w:line="240" w:lineRule="auto"/>
              <w:jc w:val="center"/>
              <w:rPr>
                <w:lang w:val="en-GB"/>
              </w:rPr>
            </w:pPr>
          </w:p>
          <w:p w14:paraId="55E8BFF1" w14:textId="5D1872F7" w:rsidR="00606D10" w:rsidRDefault="00606D10" w:rsidP="00606D10">
            <w:pPr>
              <w:snapToGrid w:val="0"/>
              <w:spacing w:after="120" w:line="240" w:lineRule="auto"/>
              <w:jc w:val="center"/>
              <w:rPr>
                <w:lang w:val="en-GB"/>
              </w:rPr>
            </w:pPr>
            <w:r>
              <w:rPr>
                <w:lang w:val="en-GB"/>
              </w:rPr>
              <w:sym w:font="Wingdings" w:char="F0A8"/>
            </w:r>
          </w:p>
          <w:p w14:paraId="1198A9D4" w14:textId="77777777" w:rsidR="009B23FD" w:rsidRDefault="009B23FD" w:rsidP="001A6762">
            <w:pPr>
              <w:snapToGrid w:val="0"/>
              <w:spacing w:before="360" w:after="120" w:line="240" w:lineRule="auto"/>
              <w:jc w:val="center"/>
              <w:rPr>
                <w:lang w:val="en-GB"/>
              </w:rPr>
            </w:pPr>
            <w:r>
              <w:rPr>
                <w:lang w:val="en-GB"/>
              </w:rPr>
              <w:lastRenderedPageBreak/>
              <w:sym w:font="Wingdings" w:char="F0A8"/>
            </w:r>
          </w:p>
          <w:p w14:paraId="28B7DA59" w14:textId="77777777" w:rsidR="009B23FD" w:rsidRDefault="009B23FD" w:rsidP="00606D10">
            <w:pPr>
              <w:snapToGrid w:val="0"/>
              <w:spacing w:after="120" w:line="240" w:lineRule="auto"/>
              <w:jc w:val="center"/>
              <w:rPr>
                <w:lang w:val="en-GB"/>
              </w:rPr>
            </w:pPr>
            <w:r>
              <w:rPr>
                <w:lang w:val="en-GB"/>
              </w:rPr>
              <w:sym w:font="Wingdings" w:char="F0A8"/>
            </w:r>
          </w:p>
        </w:tc>
      </w:tr>
      <w:tr w:rsidR="009B23FD" w14:paraId="0ACCE770" w14:textId="77777777" w:rsidTr="001A6762">
        <w:tc>
          <w:tcPr>
            <w:tcW w:w="1525" w:type="dxa"/>
            <w:vMerge/>
            <w:shd w:val="clear" w:color="auto" w:fill="D9D9D9" w:themeFill="background1" w:themeFillShade="D9"/>
          </w:tcPr>
          <w:p w14:paraId="2C2C1B66" w14:textId="77777777" w:rsidR="009B23FD" w:rsidRDefault="009B23FD" w:rsidP="001A6762">
            <w:pPr>
              <w:snapToGrid w:val="0"/>
              <w:spacing w:after="120" w:line="240" w:lineRule="auto"/>
              <w:rPr>
                <w:b/>
                <w:bCs/>
                <w:lang w:val="en-GB"/>
              </w:rPr>
            </w:pPr>
          </w:p>
        </w:tc>
        <w:tc>
          <w:tcPr>
            <w:tcW w:w="2160" w:type="dxa"/>
            <w:vMerge/>
          </w:tcPr>
          <w:p w14:paraId="3323D68C" w14:textId="77777777" w:rsidR="009B23FD" w:rsidRDefault="009B23FD" w:rsidP="001A6762">
            <w:pPr>
              <w:snapToGrid w:val="0"/>
              <w:spacing w:after="120" w:line="240" w:lineRule="auto"/>
              <w:rPr>
                <w:b/>
                <w:bCs/>
                <w:lang w:val="en-GB"/>
              </w:rPr>
            </w:pPr>
          </w:p>
        </w:tc>
        <w:tc>
          <w:tcPr>
            <w:tcW w:w="9450" w:type="dxa"/>
          </w:tcPr>
          <w:p w14:paraId="00EA7F12" w14:textId="77777777" w:rsidR="009B23FD" w:rsidRPr="00B24A27" w:rsidRDefault="009B23FD" w:rsidP="001A6762">
            <w:pPr>
              <w:snapToGrid w:val="0"/>
              <w:spacing w:after="120" w:line="240" w:lineRule="auto"/>
              <w:rPr>
                <w:b/>
                <w:bCs/>
                <w:lang w:val="en-GB"/>
              </w:rPr>
            </w:pPr>
            <w:r w:rsidRPr="00B24A27">
              <w:rPr>
                <w:b/>
                <w:bCs/>
                <w:lang w:val="en-GB"/>
              </w:rPr>
              <w:t>Comments:</w:t>
            </w:r>
          </w:p>
          <w:p w14:paraId="3F199095" w14:textId="77777777" w:rsidR="009B23FD" w:rsidRPr="00280CAA" w:rsidRDefault="009B23FD" w:rsidP="001A6762">
            <w:pPr>
              <w:snapToGrid w:val="0"/>
              <w:spacing w:after="120" w:line="240" w:lineRule="auto"/>
              <w:rPr>
                <w:lang w:val="en-GB"/>
              </w:rPr>
            </w:pPr>
          </w:p>
        </w:tc>
        <w:tc>
          <w:tcPr>
            <w:tcW w:w="810" w:type="dxa"/>
            <w:vMerge/>
          </w:tcPr>
          <w:p w14:paraId="52CC8310" w14:textId="77777777" w:rsidR="009B23FD" w:rsidRDefault="009B23FD" w:rsidP="001A6762">
            <w:pPr>
              <w:snapToGrid w:val="0"/>
              <w:spacing w:before="120" w:after="120" w:line="240" w:lineRule="auto"/>
              <w:jc w:val="center"/>
              <w:rPr>
                <w:lang w:val="en-GB"/>
              </w:rPr>
            </w:pPr>
          </w:p>
        </w:tc>
      </w:tr>
      <w:tr w:rsidR="009B23FD" w14:paraId="3D2FAD06" w14:textId="77777777" w:rsidTr="001A6762">
        <w:tc>
          <w:tcPr>
            <w:tcW w:w="1525" w:type="dxa"/>
            <w:vMerge/>
            <w:shd w:val="clear" w:color="auto" w:fill="D9D9D9" w:themeFill="background1" w:themeFillShade="D9"/>
          </w:tcPr>
          <w:p w14:paraId="71D7795E" w14:textId="77777777" w:rsidR="009B23FD" w:rsidRDefault="009B23FD" w:rsidP="001A6762">
            <w:pPr>
              <w:snapToGrid w:val="0"/>
              <w:spacing w:after="120" w:line="240" w:lineRule="auto"/>
              <w:rPr>
                <w:b/>
                <w:bCs/>
                <w:lang w:val="en-GB"/>
              </w:rPr>
            </w:pPr>
          </w:p>
        </w:tc>
        <w:tc>
          <w:tcPr>
            <w:tcW w:w="2160" w:type="dxa"/>
            <w:vMerge w:val="restart"/>
          </w:tcPr>
          <w:p w14:paraId="72580880" w14:textId="77777777" w:rsidR="009B23FD" w:rsidRDefault="009B23FD" w:rsidP="001A6762">
            <w:pPr>
              <w:snapToGrid w:val="0"/>
              <w:spacing w:after="120" w:line="240" w:lineRule="auto"/>
              <w:rPr>
                <w:b/>
                <w:bCs/>
                <w:lang w:val="en-GB"/>
              </w:rPr>
            </w:pPr>
            <w:r>
              <w:rPr>
                <w:b/>
                <w:bCs/>
                <w:lang w:val="en-GB"/>
              </w:rPr>
              <w:t>Equipment</w:t>
            </w:r>
          </w:p>
        </w:tc>
        <w:tc>
          <w:tcPr>
            <w:tcW w:w="9450" w:type="dxa"/>
          </w:tcPr>
          <w:p w14:paraId="364B125B" w14:textId="77777777" w:rsidR="009B23FD" w:rsidRDefault="009B23FD" w:rsidP="001A6762">
            <w:pPr>
              <w:pStyle w:val="ListParagraph"/>
              <w:numPr>
                <w:ilvl w:val="0"/>
                <w:numId w:val="1"/>
              </w:numPr>
              <w:snapToGrid w:val="0"/>
              <w:spacing w:after="120" w:line="240" w:lineRule="auto"/>
              <w:contextualSpacing w:val="0"/>
              <w:rPr>
                <w:lang w:val="en-GB"/>
              </w:rPr>
            </w:pPr>
            <w:r>
              <w:rPr>
                <w:lang w:val="en-GB"/>
              </w:rPr>
              <w:t xml:space="preserve">Implement arrangements to minimise the shared use of equipment: </w:t>
            </w:r>
          </w:p>
          <w:p w14:paraId="790C10A3" w14:textId="2CE40E78" w:rsidR="009B23FD" w:rsidRDefault="009B23FD" w:rsidP="001A6762">
            <w:pPr>
              <w:pStyle w:val="ListParagraph"/>
              <w:numPr>
                <w:ilvl w:val="1"/>
                <w:numId w:val="1"/>
              </w:numPr>
              <w:snapToGrid w:val="0"/>
              <w:spacing w:after="120" w:line="240" w:lineRule="auto"/>
              <w:ind w:left="711"/>
              <w:contextualSpacing w:val="0"/>
              <w:rPr>
                <w:lang w:val="en-GB"/>
              </w:rPr>
            </w:pPr>
            <w:r>
              <w:rPr>
                <w:lang w:val="en-GB"/>
              </w:rPr>
              <w:t xml:space="preserve">Avoid sharing of articles of clothing </w:t>
            </w:r>
            <w:r w:rsidR="00ED2C0D">
              <w:rPr>
                <w:lang w:val="en-GB"/>
              </w:rPr>
              <w:t>including PFDs for participants</w:t>
            </w:r>
            <w:r>
              <w:rPr>
                <w:lang w:val="en-GB"/>
              </w:rPr>
              <w:t>;</w:t>
            </w:r>
          </w:p>
          <w:p w14:paraId="5EE7266A" w14:textId="77777777" w:rsidR="009B23FD" w:rsidRDefault="009B23FD" w:rsidP="001A6762">
            <w:pPr>
              <w:pStyle w:val="ListParagraph"/>
              <w:numPr>
                <w:ilvl w:val="1"/>
                <w:numId w:val="1"/>
              </w:numPr>
              <w:snapToGrid w:val="0"/>
              <w:spacing w:after="120" w:line="240" w:lineRule="auto"/>
              <w:ind w:left="711"/>
              <w:contextualSpacing w:val="0"/>
              <w:rPr>
                <w:lang w:val="en-GB"/>
              </w:rPr>
            </w:pPr>
            <w:r>
              <w:rPr>
                <w:lang w:val="en-GB"/>
              </w:rPr>
              <w:t>Avoid sharing of stationery (pens, clip boards etc.) and personal IT equipment (laptops, iPads, headphones, etc.); and</w:t>
            </w:r>
          </w:p>
          <w:p w14:paraId="64B98B3E" w14:textId="77777777" w:rsidR="009B23FD" w:rsidRDefault="009B23FD" w:rsidP="001A6762">
            <w:pPr>
              <w:pStyle w:val="ListParagraph"/>
              <w:numPr>
                <w:ilvl w:val="1"/>
                <w:numId w:val="1"/>
              </w:numPr>
              <w:snapToGrid w:val="0"/>
              <w:spacing w:after="120" w:line="240" w:lineRule="auto"/>
              <w:ind w:left="711"/>
              <w:contextualSpacing w:val="0"/>
              <w:rPr>
                <w:lang w:val="en-GB"/>
              </w:rPr>
            </w:pPr>
            <w:r>
              <w:rPr>
                <w:lang w:val="en-GB"/>
              </w:rPr>
              <w:t>Officials should not share whistles, flags and other equipment.</w:t>
            </w:r>
          </w:p>
          <w:p w14:paraId="3D1FC874" w14:textId="586546BD" w:rsidR="009B23FD" w:rsidRDefault="009B23FD" w:rsidP="001A6762">
            <w:pPr>
              <w:pStyle w:val="ListParagraph"/>
              <w:numPr>
                <w:ilvl w:val="0"/>
                <w:numId w:val="1"/>
              </w:numPr>
              <w:snapToGrid w:val="0"/>
              <w:spacing w:after="120" w:line="240" w:lineRule="auto"/>
              <w:contextualSpacing w:val="0"/>
              <w:jc w:val="both"/>
            </w:pPr>
            <w:r>
              <w:t>Where possible, shared equipment should be washed or wiped with antibacterial wipes or alcohol-based sanitiser prior to and after each use and at each activity break.</w:t>
            </w:r>
          </w:p>
          <w:p w14:paraId="0759D872" w14:textId="440BE7C3" w:rsidR="009B23FD" w:rsidRDefault="00F0741B" w:rsidP="001A6762">
            <w:pPr>
              <w:pStyle w:val="ListParagraph"/>
              <w:numPr>
                <w:ilvl w:val="0"/>
                <w:numId w:val="1"/>
              </w:numPr>
              <w:snapToGrid w:val="0"/>
              <w:spacing w:after="120" w:line="240" w:lineRule="auto"/>
              <w:contextualSpacing w:val="0"/>
              <w:rPr>
                <w:lang w:val="en-GB"/>
              </w:rPr>
            </w:pPr>
            <w:r>
              <w:rPr>
                <w:lang w:val="en-GB"/>
              </w:rPr>
              <w:t>Paddlers</w:t>
            </w:r>
            <w:r w:rsidR="009B23FD">
              <w:rPr>
                <w:lang w:val="en-GB"/>
              </w:rPr>
              <w:t xml:space="preserve"> should not share personal equipment including </w:t>
            </w:r>
            <w:r w:rsidR="00ED2C0D">
              <w:rPr>
                <w:lang w:val="en-GB"/>
              </w:rPr>
              <w:t xml:space="preserve">paddling </w:t>
            </w:r>
            <w:r w:rsidR="009B23FD">
              <w:rPr>
                <w:lang w:val="en-GB"/>
              </w:rPr>
              <w:t xml:space="preserve">equipment, drink bottles, towels and mouthguards and should not leave personal equipment on </w:t>
            </w:r>
            <w:r w:rsidR="00ED2C0D">
              <w:rPr>
                <w:lang w:val="en-GB"/>
              </w:rPr>
              <w:t xml:space="preserve">common </w:t>
            </w:r>
            <w:r w:rsidR="009B23FD">
              <w:rPr>
                <w:lang w:val="en-GB"/>
              </w:rPr>
              <w:t>surfaces. Personal equipment bags should be arranged to permit physical distancing of participants (1.5 metres).</w:t>
            </w:r>
          </w:p>
        </w:tc>
        <w:tc>
          <w:tcPr>
            <w:tcW w:w="810" w:type="dxa"/>
            <w:vMerge w:val="restart"/>
          </w:tcPr>
          <w:p w14:paraId="1CD139C6" w14:textId="77777777" w:rsidR="009B23FD" w:rsidRDefault="009B23FD" w:rsidP="001A6762">
            <w:pPr>
              <w:snapToGrid w:val="0"/>
              <w:spacing w:before="120" w:after="120" w:line="240" w:lineRule="auto"/>
              <w:jc w:val="center"/>
              <w:rPr>
                <w:lang w:val="en-GB"/>
              </w:rPr>
            </w:pPr>
            <w:r>
              <w:rPr>
                <w:lang w:val="en-GB"/>
              </w:rPr>
              <w:sym w:font="Wingdings" w:char="F0A8"/>
            </w:r>
          </w:p>
          <w:p w14:paraId="21A228CA" w14:textId="77777777" w:rsidR="009B23FD" w:rsidRDefault="009B23FD" w:rsidP="001A6762">
            <w:pPr>
              <w:snapToGrid w:val="0"/>
              <w:spacing w:before="120" w:after="120" w:line="240" w:lineRule="auto"/>
              <w:jc w:val="center"/>
              <w:rPr>
                <w:lang w:val="en-GB"/>
              </w:rPr>
            </w:pPr>
          </w:p>
          <w:p w14:paraId="65038846" w14:textId="77777777" w:rsidR="009B23FD" w:rsidRDefault="009B23FD" w:rsidP="001A6762">
            <w:pPr>
              <w:snapToGrid w:val="0"/>
              <w:spacing w:before="120" w:after="120" w:line="240" w:lineRule="auto"/>
              <w:jc w:val="center"/>
              <w:rPr>
                <w:lang w:val="en-GB"/>
              </w:rPr>
            </w:pPr>
          </w:p>
          <w:p w14:paraId="511618C8" w14:textId="77777777" w:rsidR="009B23FD" w:rsidRDefault="009B23FD" w:rsidP="00B1605E">
            <w:pPr>
              <w:snapToGrid w:val="0"/>
              <w:spacing w:before="120" w:after="120" w:line="240" w:lineRule="auto"/>
              <w:rPr>
                <w:lang w:val="en-GB"/>
              </w:rPr>
            </w:pPr>
          </w:p>
          <w:p w14:paraId="57C1A3F8" w14:textId="77777777" w:rsidR="009B23FD" w:rsidRDefault="009B23FD" w:rsidP="001A6762">
            <w:pPr>
              <w:snapToGrid w:val="0"/>
              <w:spacing w:before="120" w:after="120" w:line="240" w:lineRule="auto"/>
              <w:jc w:val="center"/>
              <w:rPr>
                <w:lang w:val="en-GB"/>
              </w:rPr>
            </w:pPr>
            <w:r>
              <w:rPr>
                <w:lang w:val="en-GB"/>
              </w:rPr>
              <w:sym w:font="Wingdings" w:char="F0A8"/>
            </w:r>
          </w:p>
          <w:p w14:paraId="3ABC4FD7" w14:textId="77777777" w:rsidR="009B23FD" w:rsidRDefault="009B23FD" w:rsidP="001A6762">
            <w:pPr>
              <w:snapToGrid w:val="0"/>
              <w:spacing w:before="120" w:after="120" w:line="240" w:lineRule="auto"/>
              <w:jc w:val="center"/>
              <w:rPr>
                <w:lang w:val="en-GB"/>
              </w:rPr>
            </w:pPr>
          </w:p>
          <w:p w14:paraId="654FB06A" w14:textId="77777777" w:rsidR="009B23FD" w:rsidRDefault="009B23FD" w:rsidP="001A6762">
            <w:pPr>
              <w:snapToGrid w:val="0"/>
              <w:spacing w:before="120" w:after="120" w:line="240" w:lineRule="auto"/>
              <w:jc w:val="center"/>
              <w:rPr>
                <w:lang w:val="en-GB"/>
              </w:rPr>
            </w:pPr>
            <w:r>
              <w:rPr>
                <w:lang w:val="en-GB"/>
              </w:rPr>
              <w:sym w:font="Wingdings" w:char="F0A8"/>
            </w:r>
          </w:p>
        </w:tc>
      </w:tr>
      <w:tr w:rsidR="009B23FD" w14:paraId="2B7AEE54" w14:textId="77777777" w:rsidTr="001A6762">
        <w:tc>
          <w:tcPr>
            <w:tcW w:w="1525" w:type="dxa"/>
            <w:vMerge/>
            <w:shd w:val="clear" w:color="auto" w:fill="D9D9D9" w:themeFill="background1" w:themeFillShade="D9"/>
          </w:tcPr>
          <w:p w14:paraId="690D82D6" w14:textId="77777777" w:rsidR="009B23FD" w:rsidRDefault="009B23FD" w:rsidP="001A6762">
            <w:pPr>
              <w:snapToGrid w:val="0"/>
              <w:spacing w:after="120" w:line="240" w:lineRule="auto"/>
              <w:rPr>
                <w:b/>
                <w:bCs/>
                <w:lang w:val="en-GB"/>
              </w:rPr>
            </w:pPr>
          </w:p>
        </w:tc>
        <w:tc>
          <w:tcPr>
            <w:tcW w:w="2160" w:type="dxa"/>
            <w:vMerge/>
          </w:tcPr>
          <w:p w14:paraId="46614CC5" w14:textId="77777777" w:rsidR="009B23FD" w:rsidRDefault="009B23FD" w:rsidP="001A6762">
            <w:pPr>
              <w:snapToGrid w:val="0"/>
              <w:spacing w:after="120" w:line="240" w:lineRule="auto"/>
              <w:rPr>
                <w:b/>
                <w:bCs/>
                <w:lang w:val="en-GB"/>
              </w:rPr>
            </w:pPr>
          </w:p>
        </w:tc>
        <w:tc>
          <w:tcPr>
            <w:tcW w:w="9450" w:type="dxa"/>
          </w:tcPr>
          <w:p w14:paraId="1DCAF32A" w14:textId="77777777" w:rsidR="009B23FD" w:rsidRPr="00B24A27" w:rsidRDefault="009B23FD" w:rsidP="001A6762">
            <w:pPr>
              <w:snapToGrid w:val="0"/>
              <w:spacing w:after="120" w:line="240" w:lineRule="auto"/>
              <w:rPr>
                <w:b/>
                <w:bCs/>
                <w:lang w:val="en-GB"/>
              </w:rPr>
            </w:pPr>
            <w:r w:rsidRPr="00B24A27">
              <w:rPr>
                <w:b/>
                <w:bCs/>
                <w:lang w:val="en-GB"/>
              </w:rPr>
              <w:t>Comments:</w:t>
            </w:r>
          </w:p>
          <w:p w14:paraId="0DDF64AF" w14:textId="77777777" w:rsidR="009B23FD" w:rsidRPr="00280CAA" w:rsidRDefault="009B23FD" w:rsidP="001A6762">
            <w:pPr>
              <w:snapToGrid w:val="0"/>
              <w:spacing w:after="120" w:line="240" w:lineRule="auto"/>
              <w:rPr>
                <w:lang w:val="en-GB"/>
              </w:rPr>
            </w:pPr>
          </w:p>
        </w:tc>
        <w:tc>
          <w:tcPr>
            <w:tcW w:w="810" w:type="dxa"/>
            <w:vMerge/>
          </w:tcPr>
          <w:p w14:paraId="4E26398E" w14:textId="77777777" w:rsidR="009B23FD" w:rsidRDefault="009B23FD" w:rsidP="001A6762">
            <w:pPr>
              <w:snapToGrid w:val="0"/>
              <w:spacing w:before="120" w:after="120" w:line="240" w:lineRule="auto"/>
              <w:jc w:val="center"/>
              <w:rPr>
                <w:lang w:val="en-GB"/>
              </w:rPr>
            </w:pPr>
          </w:p>
        </w:tc>
      </w:tr>
      <w:tr w:rsidR="009B23FD" w14:paraId="0737E1D2" w14:textId="77777777" w:rsidTr="001A6762">
        <w:tc>
          <w:tcPr>
            <w:tcW w:w="1525" w:type="dxa"/>
            <w:vMerge/>
            <w:shd w:val="clear" w:color="auto" w:fill="D9D9D9" w:themeFill="background1" w:themeFillShade="D9"/>
          </w:tcPr>
          <w:p w14:paraId="2615DC04" w14:textId="77777777" w:rsidR="009B23FD" w:rsidRDefault="009B23FD" w:rsidP="001A6762">
            <w:pPr>
              <w:snapToGrid w:val="0"/>
              <w:spacing w:after="120" w:line="240" w:lineRule="auto"/>
              <w:rPr>
                <w:b/>
                <w:bCs/>
                <w:lang w:val="en-GB"/>
              </w:rPr>
            </w:pPr>
          </w:p>
        </w:tc>
        <w:tc>
          <w:tcPr>
            <w:tcW w:w="2160" w:type="dxa"/>
            <w:vMerge w:val="restart"/>
          </w:tcPr>
          <w:p w14:paraId="2FA65494" w14:textId="77777777" w:rsidR="009B23FD" w:rsidRDefault="009B23FD" w:rsidP="001A6762">
            <w:pPr>
              <w:snapToGrid w:val="0"/>
              <w:spacing w:after="120" w:line="240" w:lineRule="auto"/>
              <w:rPr>
                <w:b/>
                <w:bCs/>
                <w:lang w:val="en-GB"/>
              </w:rPr>
            </w:pPr>
            <w:r>
              <w:rPr>
                <w:b/>
                <w:bCs/>
                <w:lang w:val="en-GB"/>
              </w:rPr>
              <w:t>Personal Protective Equipment</w:t>
            </w:r>
          </w:p>
        </w:tc>
        <w:tc>
          <w:tcPr>
            <w:tcW w:w="9450" w:type="dxa"/>
          </w:tcPr>
          <w:p w14:paraId="1B07846A" w14:textId="47581562" w:rsidR="009B23FD" w:rsidRPr="002C242C" w:rsidRDefault="009B23FD" w:rsidP="001A6762">
            <w:pPr>
              <w:pStyle w:val="ListParagraph"/>
              <w:numPr>
                <w:ilvl w:val="0"/>
                <w:numId w:val="1"/>
              </w:numPr>
              <w:snapToGrid w:val="0"/>
              <w:spacing w:after="120" w:line="240" w:lineRule="auto"/>
              <w:contextualSpacing w:val="0"/>
              <w:rPr>
                <w:lang w:val="en-GB"/>
              </w:rPr>
            </w:pPr>
            <w:r w:rsidRPr="002C242C">
              <w:t xml:space="preserve">Provide COVID-19 prevention supplies to </w:t>
            </w:r>
            <w:r>
              <w:t xml:space="preserve">activity </w:t>
            </w:r>
            <w:r w:rsidR="00F0741B">
              <w:t>volunteers</w:t>
            </w:r>
            <w:r w:rsidRPr="002C242C">
              <w:t xml:space="preserve"> and participants</w:t>
            </w:r>
            <w:r>
              <w:t xml:space="preserve"> </w:t>
            </w:r>
            <w:r w:rsidRPr="004D0202">
              <w:t>such as hand saniti</w:t>
            </w:r>
            <w:r>
              <w:t>s</w:t>
            </w:r>
            <w:r w:rsidRPr="004D0202">
              <w:t xml:space="preserve">er, tissues, disposable facemasks, cleaners and disinfectants. </w:t>
            </w:r>
          </w:p>
          <w:p w14:paraId="0A6F9766" w14:textId="77777777" w:rsidR="009B23FD" w:rsidRDefault="009B23FD" w:rsidP="001A6762">
            <w:pPr>
              <w:pStyle w:val="ListParagraph"/>
              <w:numPr>
                <w:ilvl w:val="0"/>
                <w:numId w:val="1"/>
              </w:numPr>
              <w:snapToGrid w:val="0"/>
              <w:spacing w:after="120" w:line="240" w:lineRule="auto"/>
              <w:contextualSpacing w:val="0"/>
              <w:rPr>
                <w:lang w:val="en-GB"/>
              </w:rPr>
            </w:pPr>
            <w:r>
              <w:t>Retain additional PPE supplies for use if an attendee at an activity becomes unwell.</w:t>
            </w:r>
          </w:p>
        </w:tc>
        <w:tc>
          <w:tcPr>
            <w:tcW w:w="810" w:type="dxa"/>
            <w:vMerge w:val="restart"/>
          </w:tcPr>
          <w:p w14:paraId="760FE311" w14:textId="77777777" w:rsidR="009B23FD" w:rsidRDefault="009B23FD" w:rsidP="001A6762">
            <w:pPr>
              <w:snapToGrid w:val="0"/>
              <w:spacing w:after="120" w:line="240" w:lineRule="auto"/>
              <w:jc w:val="center"/>
              <w:rPr>
                <w:lang w:val="en-GB"/>
              </w:rPr>
            </w:pPr>
            <w:r>
              <w:rPr>
                <w:lang w:val="en-GB"/>
              </w:rPr>
              <w:sym w:font="Wingdings" w:char="F0A8"/>
            </w:r>
            <w:r>
              <w:rPr>
                <w:lang w:val="en-GB"/>
              </w:rPr>
              <w:tab/>
            </w:r>
          </w:p>
          <w:p w14:paraId="5A86FA29" w14:textId="77777777" w:rsidR="009B23FD" w:rsidRDefault="009B23FD" w:rsidP="001A6762">
            <w:pPr>
              <w:snapToGrid w:val="0"/>
              <w:spacing w:before="120" w:after="120" w:line="240" w:lineRule="auto"/>
              <w:jc w:val="center"/>
              <w:rPr>
                <w:lang w:val="en-GB"/>
              </w:rPr>
            </w:pPr>
            <w:r>
              <w:rPr>
                <w:lang w:val="en-GB"/>
              </w:rPr>
              <w:sym w:font="Wingdings" w:char="F0A8"/>
            </w:r>
          </w:p>
        </w:tc>
      </w:tr>
      <w:tr w:rsidR="009B23FD" w14:paraId="1A064DF9" w14:textId="77777777" w:rsidTr="001A6762">
        <w:tc>
          <w:tcPr>
            <w:tcW w:w="1525" w:type="dxa"/>
            <w:vMerge/>
            <w:shd w:val="clear" w:color="auto" w:fill="D9D9D9" w:themeFill="background1" w:themeFillShade="D9"/>
          </w:tcPr>
          <w:p w14:paraId="05DEF07C" w14:textId="77777777" w:rsidR="009B23FD" w:rsidRDefault="009B23FD" w:rsidP="001A6762">
            <w:pPr>
              <w:snapToGrid w:val="0"/>
              <w:spacing w:after="120" w:line="240" w:lineRule="auto"/>
              <w:rPr>
                <w:b/>
                <w:bCs/>
                <w:lang w:val="en-GB"/>
              </w:rPr>
            </w:pPr>
          </w:p>
        </w:tc>
        <w:tc>
          <w:tcPr>
            <w:tcW w:w="2160" w:type="dxa"/>
            <w:vMerge/>
          </w:tcPr>
          <w:p w14:paraId="54BC8B8E" w14:textId="77777777" w:rsidR="009B23FD" w:rsidRDefault="009B23FD" w:rsidP="001A6762">
            <w:pPr>
              <w:snapToGrid w:val="0"/>
              <w:spacing w:after="120" w:line="240" w:lineRule="auto"/>
              <w:rPr>
                <w:b/>
                <w:bCs/>
                <w:lang w:val="en-GB"/>
              </w:rPr>
            </w:pPr>
          </w:p>
        </w:tc>
        <w:tc>
          <w:tcPr>
            <w:tcW w:w="9450" w:type="dxa"/>
          </w:tcPr>
          <w:p w14:paraId="60429D80" w14:textId="77777777" w:rsidR="009B23FD" w:rsidRPr="00B24A27" w:rsidRDefault="009B23FD" w:rsidP="001A6762">
            <w:pPr>
              <w:snapToGrid w:val="0"/>
              <w:spacing w:after="120" w:line="240" w:lineRule="auto"/>
              <w:rPr>
                <w:b/>
                <w:bCs/>
              </w:rPr>
            </w:pPr>
            <w:r w:rsidRPr="00B24A27">
              <w:rPr>
                <w:b/>
                <w:bCs/>
              </w:rPr>
              <w:t>Comments:</w:t>
            </w:r>
          </w:p>
          <w:p w14:paraId="76A12C4F" w14:textId="77777777" w:rsidR="009B23FD" w:rsidRPr="002C242C" w:rsidRDefault="009B23FD" w:rsidP="001A6762">
            <w:pPr>
              <w:snapToGrid w:val="0"/>
              <w:spacing w:after="120" w:line="240" w:lineRule="auto"/>
            </w:pPr>
          </w:p>
        </w:tc>
        <w:tc>
          <w:tcPr>
            <w:tcW w:w="810" w:type="dxa"/>
            <w:vMerge/>
          </w:tcPr>
          <w:p w14:paraId="202DD9B9" w14:textId="77777777" w:rsidR="009B23FD" w:rsidRDefault="009B23FD" w:rsidP="001A6762">
            <w:pPr>
              <w:snapToGrid w:val="0"/>
              <w:spacing w:after="120" w:line="240" w:lineRule="auto"/>
              <w:jc w:val="center"/>
              <w:rPr>
                <w:lang w:val="en-GB"/>
              </w:rPr>
            </w:pPr>
          </w:p>
        </w:tc>
      </w:tr>
      <w:tr w:rsidR="009B23FD" w14:paraId="5181BA0B" w14:textId="77777777" w:rsidTr="001A6762">
        <w:tc>
          <w:tcPr>
            <w:tcW w:w="1525" w:type="dxa"/>
            <w:vMerge w:val="restart"/>
            <w:shd w:val="clear" w:color="auto" w:fill="D9D9D9" w:themeFill="background1" w:themeFillShade="D9"/>
          </w:tcPr>
          <w:p w14:paraId="7EEA1308" w14:textId="77777777" w:rsidR="009B23FD" w:rsidRPr="002630CC" w:rsidRDefault="009B23FD" w:rsidP="001A6762">
            <w:pPr>
              <w:snapToGrid w:val="0"/>
              <w:spacing w:after="120" w:line="240" w:lineRule="auto"/>
              <w:rPr>
                <w:b/>
                <w:bCs/>
                <w:lang w:val="en-GB"/>
              </w:rPr>
            </w:pPr>
            <w:r>
              <w:rPr>
                <w:b/>
                <w:bCs/>
                <w:lang w:val="en-GB"/>
              </w:rPr>
              <w:lastRenderedPageBreak/>
              <w:t xml:space="preserve">Respond </w:t>
            </w:r>
          </w:p>
        </w:tc>
        <w:tc>
          <w:tcPr>
            <w:tcW w:w="2160" w:type="dxa"/>
            <w:vMerge w:val="restart"/>
          </w:tcPr>
          <w:p w14:paraId="74E92858" w14:textId="77777777" w:rsidR="009B23FD" w:rsidRPr="002630CC" w:rsidRDefault="009B23FD" w:rsidP="001A6762">
            <w:pPr>
              <w:snapToGrid w:val="0"/>
              <w:spacing w:after="120" w:line="240" w:lineRule="auto"/>
              <w:rPr>
                <w:b/>
                <w:bCs/>
                <w:lang w:val="en-GB"/>
              </w:rPr>
            </w:pPr>
            <w:r>
              <w:rPr>
                <w:b/>
                <w:bCs/>
                <w:lang w:val="en-GB"/>
              </w:rPr>
              <w:t xml:space="preserve">Activity cancellation </w:t>
            </w:r>
          </w:p>
        </w:tc>
        <w:tc>
          <w:tcPr>
            <w:tcW w:w="9450" w:type="dxa"/>
          </w:tcPr>
          <w:p w14:paraId="2FBD9D59" w14:textId="193932D6" w:rsidR="009B23FD" w:rsidRPr="002C242C" w:rsidRDefault="009B23FD" w:rsidP="001A6762">
            <w:pPr>
              <w:pStyle w:val="ListParagraph"/>
              <w:numPr>
                <w:ilvl w:val="0"/>
                <w:numId w:val="1"/>
              </w:numPr>
              <w:snapToGrid w:val="0"/>
              <w:spacing w:after="120" w:line="240" w:lineRule="auto"/>
              <w:contextualSpacing w:val="0"/>
              <w:rPr>
                <w:lang w:val="en-GB"/>
              </w:rPr>
            </w:pPr>
            <w:r>
              <w:rPr>
                <w:lang w:val="en-GB"/>
              </w:rPr>
              <w:t xml:space="preserve">Confirm there is an emergency operation plan for each of your </w:t>
            </w:r>
            <w:r w:rsidR="00ED2C0D">
              <w:rPr>
                <w:lang w:val="en-GB"/>
              </w:rPr>
              <w:t xml:space="preserve">paddling </w:t>
            </w:r>
            <w:r>
              <w:rPr>
                <w:lang w:val="en-GB"/>
              </w:rPr>
              <w:t>activities and they are suitable for managing a COVID-19 outbreak.</w:t>
            </w:r>
          </w:p>
          <w:p w14:paraId="184A3008" w14:textId="425FF43D" w:rsidR="009B23FD" w:rsidRPr="002C242C" w:rsidRDefault="009B23FD" w:rsidP="001A6762">
            <w:pPr>
              <w:pStyle w:val="ListParagraph"/>
              <w:numPr>
                <w:ilvl w:val="0"/>
                <w:numId w:val="1"/>
              </w:numPr>
              <w:snapToGrid w:val="0"/>
              <w:spacing w:after="120" w:line="240" w:lineRule="auto"/>
              <w:contextualSpacing w:val="0"/>
              <w:rPr>
                <w:lang w:val="en-GB"/>
              </w:rPr>
            </w:pPr>
            <w:r>
              <w:t xml:space="preserve">Understand your </w:t>
            </w:r>
            <w:r w:rsidR="00ED2C0D">
              <w:t xml:space="preserve">Club’s </w:t>
            </w:r>
            <w:r>
              <w:t xml:space="preserve">trigger points for cancelling, postponing or modifying an activity and identify who has responsibility for making that decision. </w:t>
            </w:r>
          </w:p>
          <w:p w14:paraId="71216E6E" w14:textId="77777777" w:rsidR="009B23FD" w:rsidRPr="00F604EA" w:rsidRDefault="009B23FD" w:rsidP="001A6762">
            <w:pPr>
              <w:pStyle w:val="ListParagraph"/>
              <w:numPr>
                <w:ilvl w:val="0"/>
                <w:numId w:val="1"/>
              </w:numPr>
              <w:snapToGrid w:val="0"/>
              <w:spacing w:after="120" w:line="240" w:lineRule="auto"/>
              <w:contextualSpacing w:val="0"/>
              <w:rPr>
                <w:lang w:val="en-GB"/>
              </w:rPr>
            </w:pPr>
            <w:r w:rsidRPr="002C242C">
              <w:t xml:space="preserve">Identify </w:t>
            </w:r>
            <w:r>
              <w:t xml:space="preserve">in advance </w:t>
            </w:r>
            <w:r w:rsidRPr="002C242C">
              <w:t xml:space="preserve">actions to </w:t>
            </w:r>
            <w:r>
              <w:t xml:space="preserve">be </w:t>
            </w:r>
            <w:r w:rsidRPr="002C242C">
              <w:t>take</w:t>
            </w:r>
            <w:r>
              <w:t>n</w:t>
            </w:r>
            <w:r w:rsidRPr="002C242C">
              <w:t xml:space="preserve"> if you</w:t>
            </w:r>
            <w:r>
              <w:t>r organisation</w:t>
            </w:r>
            <w:r w:rsidRPr="002C242C">
              <w:t xml:space="preserve"> need</w:t>
            </w:r>
            <w:r>
              <w:t>s</w:t>
            </w:r>
            <w:r w:rsidRPr="002C242C">
              <w:t xml:space="preserve"> to postpone or cancel </w:t>
            </w:r>
            <w:r>
              <w:t>activities</w:t>
            </w:r>
            <w:r w:rsidRPr="002C242C">
              <w:t>.</w:t>
            </w:r>
            <w:r>
              <w:t xml:space="preserve"> </w:t>
            </w:r>
            <w:r w:rsidRPr="002C242C">
              <w:t xml:space="preserve">If possible, plan alternative ways for participants to enjoy the </w:t>
            </w:r>
            <w:r>
              <w:t xml:space="preserve">activities </w:t>
            </w:r>
            <w:r w:rsidRPr="002C242C">
              <w:t>by television, radio, or online.</w:t>
            </w:r>
          </w:p>
        </w:tc>
        <w:tc>
          <w:tcPr>
            <w:tcW w:w="810" w:type="dxa"/>
            <w:vMerge w:val="restart"/>
          </w:tcPr>
          <w:p w14:paraId="2A9675C3" w14:textId="77777777" w:rsidR="009B23FD" w:rsidRDefault="009B23FD" w:rsidP="001A6762">
            <w:pPr>
              <w:snapToGrid w:val="0"/>
              <w:spacing w:before="120" w:after="120" w:line="240" w:lineRule="auto"/>
              <w:jc w:val="center"/>
              <w:rPr>
                <w:lang w:val="en-GB"/>
              </w:rPr>
            </w:pPr>
            <w:r>
              <w:rPr>
                <w:lang w:val="en-GB"/>
              </w:rPr>
              <w:sym w:font="Wingdings" w:char="F0A8"/>
            </w:r>
            <w:r>
              <w:rPr>
                <w:lang w:val="en-GB"/>
              </w:rPr>
              <w:tab/>
            </w:r>
          </w:p>
          <w:p w14:paraId="693080CB" w14:textId="77777777" w:rsidR="009B23FD" w:rsidRDefault="009B23FD" w:rsidP="001A6762">
            <w:pPr>
              <w:snapToGrid w:val="0"/>
              <w:spacing w:before="120" w:after="120" w:line="240" w:lineRule="auto"/>
              <w:jc w:val="center"/>
              <w:rPr>
                <w:lang w:val="en-GB"/>
              </w:rPr>
            </w:pPr>
            <w:r>
              <w:rPr>
                <w:lang w:val="en-GB"/>
              </w:rPr>
              <w:sym w:font="Wingdings" w:char="F0A8"/>
            </w:r>
            <w:r>
              <w:rPr>
                <w:lang w:val="en-GB"/>
              </w:rPr>
              <w:tab/>
            </w:r>
          </w:p>
          <w:p w14:paraId="04C9EC7A" w14:textId="77777777" w:rsidR="009B23FD" w:rsidRDefault="009B23FD" w:rsidP="001A6762">
            <w:pPr>
              <w:snapToGrid w:val="0"/>
              <w:spacing w:before="120" w:after="120" w:line="240" w:lineRule="auto"/>
              <w:jc w:val="center"/>
              <w:rPr>
                <w:lang w:val="en-GB"/>
              </w:rPr>
            </w:pPr>
            <w:r>
              <w:rPr>
                <w:lang w:val="en-GB"/>
              </w:rPr>
              <w:sym w:font="Wingdings" w:char="F0A8"/>
            </w:r>
          </w:p>
        </w:tc>
      </w:tr>
      <w:tr w:rsidR="009B23FD" w14:paraId="038A9002" w14:textId="77777777" w:rsidTr="001A6762">
        <w:tc>
          <w:tcPr>
            <w:tcW w:w="1525" w:type="dxa"/>
            <w:vMerge/>
            <w:shd w:val="clear" w:color="auto" w:fill="D9D9D9" w:themeFill="background1" w:themeFillShade="D9"/>
          </w:tcPr>
          <w:p w14:paraId="78CB1AE6" w14:textId="77777777" w:rsidR="009B23FD" w:rsidRDefault="009B23FD" w:rsidP="001A6762">
            <w:pPr>
              <w:snapToGrid w:val="0"/>
              <w:spacing w:after="120" w:line="240" w:lineRule="auto"/>
              <w:rPr>
                <w:b/>
                <w:bCs/>
                <w:lang w:val="en-GB"/>
              </w:rPr>
            </w:pPr>
          </w:p>
        </w:tc>
        <w:tc>
          <w:tcPr>
            <w:tcW w:w="2160" w:type="dxa"/>
            <w:vMerge/>
          </w:tcPr>
          <w:p w14:paraId="22D3E0C5" w14:textId="77777777" w:rsidR="009B23FD" w:rsidRDefault="009B23FD" w:rsidP="001A6762">
            <w:pPr>
              <w:snapToGrid w:val="0"/>
              <w:spacing w:after="120" w:line="240" w:lineRule="auto"/>
              <w:rPr>
                <w:b/>
                <w:bCs/>
                <w:lang w:val="en-GB"/>
              </w:rPr>
            </w:pPr>
          </w:p>
        </w:tc>
        <w:tc>
          <w:tcPr>
            <w:tcW w:w="9450" w:type="dxa"/>
          </w:tcPr>
          <w:p w14:paraId="356298BE" w14:textId="77777777" w:rsidR="009B23FD" w:rsidRPr="00B24A27" w:rsidRDefault="009B23FD" w:rsidP="001A6762">
            <w:pPr>
              <w:snapToGrid w:val="0"/>
              <w:spacing w:after="120" w:line="240" w:lineRule="auto"/>
              <w:rPr>
                <w:b/>
                <w:bCs/>
                <w:lang w:val="en-GB"/>
              </w:rPr>
            </w:pPr>
            <w:r w:rsidRPr="00B24A27">
              <w:rPr>
                <w:b/>
                <w:bCs/>
                <w:lang w:val="en-GB"/>
              </w:rPr>
              <w:t>Comments:</w:t>
            </w:r>
          </w:p>
          <w:p w14:paraId="228A8D30" w14:textId="77777777" w:rsidR="009B23FD" w:rsidRPr="00280CAA" w:rsidRDefault="009B23FD" w:rsidP="001A6762">
            <w:pPr>
              <w:snapToGrid w:val="0"/>
              <w:spacing w:after="120" w:line="240" w:lineRule="auto"/>
              <w:rPr>
                <w:lang w:val="en-GB"/>
              </w:rPr>
            </w:pPr>
          </w:p>
        </w:tc>
        <w:tc>
          <w:tcPr>
            <w:tcW w:w="810" w:type="dxa"/>
            <w:vMerge/>
          </w:tcPr>
          <w:p w14:paraId="38572DF3" w14:textId="77777777" w:rsidR="009B23FD" w:rsidRDefault="009B23FD" w:rsidP="001A6762">
            <w:pPr>
              <w:snapToGrid w:val="0"/>
              <w:spacing w:before="120" w:after="120" w:line="240" w:lineRule="auto"/>
              <w:jc w:val="center"/>
              <w:rPr>
                <w:lang w:val="en-GB"/>
              </w:rPr>
            </w:pPr>
          </w:p>
        </w:tc>
      </w:tr>
      <w:tr w:rsidR="009B23FD" w14:paraId="4782537C" w14:textId="77777777" w:rsidTr="001A6762">
        <w:tc>
          <w:tcPr>
            <w:tcW w:w="1525" w:type="dxa"/>
            <w:vMerge/>
            <w:shd w:val="clear" w:color="auto" w:fill="D9D9D9" w:themeFill="background1" w:themeFillShade="D9"/>
          </w:tcPr>
          <w:p w14:paraId="75C35033" w14:textId="77777777" w:rsidR="009B23FD" w:rsidRDefault="009B23FD" w:rsidP="001A6762">
            <w:pPr>
              <w:snapToGrid w:val="0"/>
              <w:spacing w:after="120" w:line="240" w:lineRule="auto"/>
              <w:rPr>
                <w:b/>
                <w:bCs/>
                <w:lang w:val="en-GB"/>
              </w:rPr>
            </w:pPr>
          </w:p>
        </w:tc>
        <w:tc>
          <w:tcPr>
            <w:tcW w:w="2160" w:type="dxa"/>
            <w:vMerge w:val="restart"/>
          </w:tcPr>
          <w:p w14:paraId="60E8AC90" w14:textId="77777777" w:rsidR="009B23FD" w:rsidRDefault="009B23FD" w:rsidP="001A6762">
            <w:pPr>
              <w:snapToGrid w:val="0"/>
              <w:spacing w:after="120" w:line="240" w:lineRule="auto"/>
              <w:rPr>
                <w:b/>
                <w:bCs/>
                <w:lang w:val="en-GB"/>
              </w:rPr>
            </w:pPr>
            <w:r>
              <w:rPr>
                <w:b/>
                <w:bCs/>
                <w:lang w:val="en-GB"/>
              </w:rPr>
              <w:t>Testing</w:t>
            </w:r>
          </w:p>
        </w:tc>
        <w:tc>
          <w:tcPr>
            <w:tcW w:w="9450" w:type="dxa"/>
          </w:tcPr>
          <w:p w14:paraId="5930E9DA" w14:textId="77777777" w:rsidR="009B23FD" w:rsidRPr="002C242C" w:rsidRDefault="009B23FD" w:rsidP="001A6762">
            <w:pPr>
              <w:pStyle w:val="ListParagraph"/>
              <w:numPr>
                <w:ilvl w:val="0"/>
                <w:numId w:val="1"/>
              </w:numPr>
              <w:snapToGrid w:val="0"/>
              <w:spacing w:after="120" w:line="240" w:lineRule="auto"/>
              <w:contextualSpacing w:val="0"/>
              <w:rPr>
                <w:lang w:val="en-GB"/>
              </w:rPr>
            </w:pPr>
            <w:r>
              <w:t>Develop testing protocols for participants in consultation with public health authorities. Testing may include the following:</w:t>
            </w:r>
          </w:p>
          <w:p w14:paraId="44882C5B" w14:textId="77777777" w:rsidR="009B23FD" w:rsidRPr="002C242C" w:rsidRDefault="009B23FD" w:rsidP="001A6762">
            <w:pPr>
              <w:pStyle w:val="ListParagraph"/>
              <w:numPr>
                <w:ilvl w:val="1"/>
                <w:numId w:val="1"/>
              </w:numPr>
              <w:snapToGrid w:val="0"/>
              <w:spacing w:after="120" w:line="240" w:lineRule="auto"/>
              <w:ind w:left="711"/>
              <w:contextualSpacing w:val="0"/>
              <w:rPr>
                <w:lang w:val="en-GB"/>
              </w:rPr>
            </w:pPr>
            <w:r>
              <w:t>Any symptomatic participant must undergo relevant testing and follow isolation procedures until the results of the tests are available;</w:t>
            </w:r>
          </w:p>
          <w:p w14:paraId="371A88EF" w14:textId="77777777" w:rsidR="009B23FD" w:rsidRDefault="009B23FD" w:rsidP="001A6762">
            <w:pPr>
              <w:pStyle w:val="ListParagraph"/>
              <w:numPr>
                <w:ilvl w:val="1"/>
                <w:numId w:val="1"/>
              </w:numPr>
              <w:snapToGrid w:val="0"/>
              <w:spacing w:after="120" w:line="240" w:lineRule="auto"/>
              <w:ind w:left="711"/>
              <w:contextualSpacing w:val="0"/>
              <w:rPr>
                <w:lang w:val="en-GB"/>
              </w:rPr>
            </w:pPr>
            <w:r>
              <w:rPr>
                <w:lang w:val="en-GB"/>
              </w:rPr>
              <w:t>Temperature checks may be instituted if possible before activities; and</w:t>
            </w:r>
          </w:p>
          <w:p w14:paraId="1004058E" w14:textId="77777777" w:rsidR="009B23FD" w:rsidRPr="00D56F0B" w:rsidRDefault="009B23FD" w:rsidP="001A6762">
            <w:pPr>
              <w:pStyle w:val="ListParagraph"/>
              <w:numPr>
                <w:ilvl w:val="1"/>
                <w:numId w:val="1"/>
              </w:numPr>
              <w:snapToGrid w:val="0"/>
              <w:spacing w:after="120" w:line="240" w:lineRule="auto"/>
              <w:ind w:left="711"/>
              <w:contextualSpacing w:val="0"/>
              <w:rPr>
                <w:lang w:val="en-GB"/>
              </w:rPr>
            </w:pPr>
            <w:r>
              <w:rPr>
                <w:lang w:val="en-GB"/>
              </w:rPr>
              <w:t>Any other relevant testing as requested by health professionals.</w:t>
            </w:r>
          </w:p>
        </w:tc>
        <w:tc>
          <w:tcPr>
            <w:tcW w:w="810" w:type="dxa"/>
            <w:vMerge w:val="restart"/>
          </w:tcPr>
          <w:p w14:paraId="0555CC11" w14:textId="77777777" w:rsidR="009B23FD" w:rsidRDefault="009B23FD" w:rsidP="001A6762">
            <w:pPr>
              <w:snapToGrid w:val="0"/>
              <w:spacing w:before="120" w:after="120" w:line="240" w:lineRule="auto"/>
              <w:jc w:val="center"/>
              <w:rPr>
                <w:lang w:val="en-GB"/>
              </w:rPr>
            </w:pPr>
            <w:r>
              <w:rPr>
                <w:lang w:val="en-GB"/>
              </w:rPr>
              <w:sym w:font="Wingdings" w:char="F0A8"/>
            </w:r>
          </w:p>
        </w:tc>
      </w:tr>
      <w:tr w:rsidR="009B23FD" w14:paraId="5BF2DAB8" w14:textId="77777777" w:rsidTr="001A6762">
        <w:tc>
          <w:tcPr>
            <w:tcW w:w="1525" w:type="dxa"/>
            <w:vMerge/>
            <w:shd w:val="clear" w:color="auto" w:fill="D9D9D9" w:themeFill="background1" w:themeFillShade="D9"/>
          </w:tcPr>
          <w:p w14:paraId="6DC9956F" w14:textId="77777777" w:rsidR="009B23FD" w:rsidRDefault="009B23FD" w:rsidP="001A6762">
            <w:pPr>
              <w:snapToGrid w:val="0"/>
              <w:spacing w:after="120" w:line="240" w:lineRule="auto"/>
              <w:rPr>
                <w:b/>
                <w:bCs/>
                <w:lang w:val="en-GB"/>
              </w:rPr>
            </w:pPr>
          </w:p>
        </w:tc>
        <w:tc>
          <w:tcPr>
            <w:tcW w:w="2160" w:type="dxa"/>
            <w:vMerge/>
          </w:tcPr>
          <w:p w14:paraId="6976B7E9" w14:textId="77777777" w:rsidR="009B23FD" w:rsidRDefault="009B23FD" w:rsidP="001A6762">
            <w:pPr>
              <w:snapToGrid w:val="0"/>
              <w:spacing w:after="120" w:line="240" w:lineRule="auto"/>
              <w:rPr>
                <w:b/>
                <w:bCs/>
                <w:lang w:val="en-GB"/>
              </w:rPr>
            </w:pPr>
          </w:p>
        </w:tc>
        <w:tc>
          <w:tcPr>
            <w:tcW w:w="9450" w:type="dxa"/>
          </w:tcPr>
          <w:p w14:paraId="0A7A57C4" w14:textId="77777777" w:rsidR="009B23FD" w:rsidRPr="00B24A27" w:rsidRDefault="009B23FD" w:rsidP="001A6762">
            <w:pPr>
              <w:snapToGrid w:val="0"/>
              <w:spacing w:after="120" w:line="240" w:lineRule="auto"/>
              <w:rPr>
                <w:b/>
                <w:bCs/>
              </w:rPr>
            </w:pPr>
            <w:r w:rsidRPr="00B24A27">
              <w:rPr>
                <w:b/>
                <w:bCs/>
              </w:rPr>
              <w:t>Comments:</w:t>
            </w:r>
          </w:p>
          <w:p w14:paraId="12859FD2" w14:textId="77777777" w:rsidR="009B23FD" w:rsidRDefault="009B23FD" w:rsidP="001A6762">
            <w:pPr>
              <w:snapToGrid w:val="0"/>
              <w:spacing w:after="120" w:line="240" w:lineRule="auto"/>
            </w:pPr>
          </w:p>
        </w:tc>
        <w:tc>
          <w:tcPr>
            <w:tcW w:w="810" w:type="dxa"/>
            <w:vMerge/>
          </w:tcPr>
          <w:p w14:paraId="2B50F5CF" w14:textId="77777777" w:rsidR="009B23FD" w:rsidRDefault="009B23FD" w:rsidP="001A6762">
            <w:pPr>
              <w:snapToGrid w:val="0"/>
              <w:spacing w:before="120" w:after="120" w:line="240" w:lineRule="auto"/>
              <w:jc w:val="center"/>
              <w:rPr>
                <w:lang w:val="en-GB"/>
              </w:rPr>
            </w:pPr>
          </w:p>
        </w:tc>
      </w:tr>
      <w:tr w:rsidR="009B23FD" w14:paraId="38B3F3CE" w14:textId="77777777" w:rsidTr="001A6762">
        <w:tc>
          <w:tcPr>
            <w:tcW w:w="1525" w:type="dxa"/>
            <w:vMerge/>
            <w:shd w:val="clear" w:color="auto" w:fill="D9D9D9" w:themeFill="background1" w:themeFillShade="D9"/>
          </w:tcPr>
          <w:p w14:paraId="0EBD9A7D" w14:textId="77777777" w:rsidR="009B23FD" w:rsidRDefault="009B23FD" w:rsidP="001A6762">
            <w:pPr>
              <w:snapToGrid w:val="0"/>
              <w:spacing w:after="120" w:line="240" w:lineRule="auto"/>
              <w:rPr>
                <w:b/>
                <w:bCs/>
                <w:lang w:val="en-GB"/>
              </w:rPr>
            </w:pPr>
          </w:p>
        </w:tc>
        <w:tc>
          <w:tcPr>
            <w:tcW w:w="2160" w:type="dxa"/>
            <w:vMerge w:val="restart"/>
          </w:tcPr>
          <w:p w14:paraId="1ADC787E" w14:textId="77777777" w:rsidR="009B23FD" w:rsidRDefault="009B23FD" w:rsidP="001A6762">
            <w:pPr>
              <w:snapToGrid w:val="0"/>
              <w:spacing w:after="120" w:line="240" w:lineRule="auto"/>
              <w:rPr>
                <w:b/>
                <w:bCs/>
                <w:lang w:val="en-GB"/>
              </w:rPr>
            </w:pPr>
            <w:r>
              <w:rPr>
                <w:b/>
                <w:bCs/>
                <w:lang w:val="en-GB"/>
              </w:rPr>
              <w:t>Management of unwell participants</w:t>
            </w:r>
          </w:p>
        </w:tc>
        <w:tc>
          <w:tcPr>
            <w:tcW w:w="9450" w:type="dxa"/>
          </w:tcPr>
          <w:p w14:paraId="17072D67" w14:textId="7629A059" w:rsidR="009B23FD" w:rsidRPr="002C242C" w:rsidRDefault="009B23FD" w:rsidP="001A6762">
            <w:pPr>
              <w:pStyle w:val="ListParagraph"/>
              <w:numPr>
                <w:ilvl w:val="0"/>
                <w:numId w:val="1"/>
              </w:numPr>
              <w:snapToGrid w:val="0"/>
              <w:spacing w:after="120" w:line="240" w:lineRule="auto"/>
              <w:contextualSpacing w:val="0"/>
              <w:rPr>
                <w:lang w:val="en-GB"/>
              </w:rPr>
            </w:pPr>
            <w:r w:rsidRPr="002C242C">
              <w:t xml:space="preserve">If possible, identify </w:t>
            </w:r>
            <w:r>
              <w:t xml:space="preserve">with clear and unambiguous signage, </w:t>
            </w:r>
            <w:r w:rsidRPr="002C242C">
              <w:t xml:space="preserve">a space that can be used to isolate </w:t>
            </w:r>
            <w:r w:rsidR="00ED2C0D">
              <w:t>volunteers</w:t>
            </w:r>
            <w:r w:rsidR="00ED2C0D" w:rsidRPr="002C242C">
              <w:t xml:space="preserve"> </w:t>
            </w:r>
            <w:r w:rsidRPr="002C242C">
              <w:t xml:space="preserve">or participants who become </w:t>
            </w:r>
            <w:r>
              <w:t xml:space="preserve">unwell </w:t>
            </w:r>
            <w:r w:rsidRPr="002C242C">
              <w:t xml:space="preserve">at </w:t>
            </w:r>
            <w:r>
              <w:t xml:space="preserve">an activity </w:t>
            </w:r>
            <w:r w:rsidRPr="00851B77">
              <w:t>and cannot leave immediately.</w:t>
            </w:r>
            <w:r>
              <w:t xml:space="preserve"> The isolation area should be equipped with necessary supplies to facilitate hand hygiene and respiratory etiquette.</w:t>
            </w:r>
          </w:p>
          <w:p w14:paraId="096581AB" w14:textId="3D11A548" w:rsidR="009B23FD" w:rsidRPr="004A0DDE" w:rsidRDefault="009B23FD" w:rsidP="001A6762">
            <w:pPr>
              <w:pStyle w:val="ListParagraph"/>
              <w:numPr>
                <w:ilvl w:val="0"/>
                <w:numId w:val="1"/>
              </w:numPr>
              <w:snapToGrid w:val="0"/>
              <w:spacing w:after="120" w:line="240" w:lineRule="auto"/>
              <w:contextualSpacing w:val="0"/>
              <w:rPr>
                <w:lang w:val="en-GB"/>
              </w:rPr>
            </w:pPr>
            <w:r>
              <w:lastRenderedPageBreak/>
              <w:t xml:space="preserve">Ensure </w:t>
            </w:r>
            <w:r w:rsidR="00ED2C0D">
              <w:t>Club volunteers</w:t>
            </w:r>
            <w:r>
              <w:t xml:space="preserve"> understand that participants </w:t>
            </w:r>
            <w:r w:rsidRPr="009948D0">
              <w:t xml:space="preserve">who become </w:t>
            </w:r>
            <w:r>
              <w:t xml:space="preserve">unwell </w:t>
            </w:r>
            <w:r w:rsidRPr="009948D0">
              <w:t>should be immediately isolated and given a clean disposable facemask to wear</w:t>
            </w:r>
            <w:r>
              <w:t xml:space="preserve">. </w:t>
            </w:r>
            <w:r w:rsidRPr="004D0202">
              <w:t xml:space="preserve">Establish procedures to help </w:t>
            </w:r>
            <w:r>
              <w:t xml:space="preserve">unwell </w:t>
            </w:r>
            <w:r w:rsidR="00ED2C0D">
              <w:t>volunteers</w:t>
            </w:r>
            <w:r w:rsidR="00ED2C0D" w:rsidRPr="004D0202">
              <w:t xml:space="preserve"> </w:t>
            </w:r>
            <w:r w:rsidRPr="004D0202">
              <w:t>or participants leave the event as soon as possible</w:t>
            </w:r>
            <w:r>
              <w:t>.</w:t>
            </w:r>
          </w:p>
          <w:p w14:paraId="162C27E8" w14:textId="24F02E66" w:rsidR="009B23FD" w:rsidRPr="00F604EA" w:rsidRDefault="009B23FD" w:rsidP="001A6762">
            <w:pPr>
              <w:pStyle w:val="ListParagraph"/>
              <w:numPr>
                <w:ilvl w:val="0"/>
                <w:numId w:val="1"/>
              </w:numPr>
              <w:snapToGrid w:val="0"/>
              <w:spacing w:after="120" w:line="240" w:lineRule="auto"/>
              <w:contextualSpacing w:val="0"/>
              <w:rPr>
                <w:lang w:val="en-GB"/>
              </w:rPr>
            </w:pPr>
            <w:r>
              <w:rPr>
                <w:lang w:val="en-GB"/>
              </w:rPr>
              <w:t>Communicate with stakeholders the above process to avoid any ambiguity</w:t>
            </w:r>
            <w:r w:rsidR="00ED2C0D">
              <w:rPr>
                <w:lang w:val="en-GB"/>
              </w:rPr>
              <w:t>.</w:t>
            </w:r>
            <w:r>
              <w:rPr>
                <w:lang w:val="en-GB"/>
              </w:rPr>
              <w:t xml:space="preserve"> </w:t>
            </w:r>
          </w:p>
        </w:tc>
        <w:tc>
          <w:tcPr>
            <w:tcW w:w="810" w:type="dxa"/>
            <w:vMerge w:val="restart"/>
          </w:tcPr>
          <w:p w14:paraId="3703BE42" w14:textId="77777777" w:rsidR="009B23FD" w:rsidRDefault="009B23FD" w:rsidP="001A6762">
            <w:pPr>
              <w:snapToGrid w:val="0"/>
              <w:spacing w:before="120" w:after="120" w:line="240" w:lineRule="auto"/>
              <w:jc w:val="center"/>
              <w:rPr>
                <w:lang w:val="en-GB"/>
              </w:rPr>
            </w:pPr>
            <w:r>
              <w:rPr>
                <w:lang w:val="en-GB"/>
              </w:rPr>
              <w:lastRenderedPageBreak/>
              <w:sym w:font="Wingdings" w:char="F0A8"/>
            </w:r>
            <w:r>
              <w:rPr>
                <w:lang w:val="en-GB"/>
              </w:rPr>
              <w:tab/>
            </w:r>
          </w:p>
          <w:p w14:paraId="25A6AEB0" w14:textId="77777777" w:rsidR="009B23FD" w:rsidRDefault="009B23FD" w:rsidP="001A6762">
            <w:pPr>
              <w:snapToGrid w:val="0"/>
              <w:spacing w:before="120" w:after="120" w:line="240" w:lineRule="auto"/>
              <w:jc w:val="center"/>
              <w:rPr>
                <w:lang w:val="en-GB"/>
              </w:rPr>
            </w:pPr>
          </w:p>
          <w:p w14:paraId="7B97D36F" w14:textId="08A852BC" w:rsidR="009B23FD" w:rsidRDefault="009B23FD" w:rsidP="00606D10">
            <w:pPr>
              <w:snapToGrid w:val="0"/>
              <w:spacing w:before="120" w:after="0" w:line="240" w:lineRule="auto"/>
              <w:jc w:val="center"/>
              <w:rPr>
                <w:lang w:val="en-GB"/>
              </w:rPr>
            </w:pPr>
            <w:r>
              <w:rPr>
                <w:lang w:val="en-GB"/>
              </w:rPr>
              <w:lastRenderedPageBreak/>
              <w:sym w:font="Wingdings" w:char="F0A8"/>
            </w:r>
          </w:p>
          <w:p w14:paraId="6A793FF1" w14:textId="77777777" w:rsidR="00606D10" w:rsidRDefault="00606D10" w:rsidP="00606D10">
            <w:pPr>
              <w:snapToGrid w:val="0"/>
              <w:spacing w:before="120" w:after="120" w:line="360" w:lineRule="auto"/>
              <w:jc w:val="center"/>
              <w:rPr>
                <w:lang w:val="en-GB"/>
              </w:rPr>
            </w:pPr>
          </w:p>
          <w:p w14:paraId="06885F12" w14:textId="56CD1009" w:rsidR="00606D10" w:rsidRDefault="00606D10" w:rsidP="00606D10">
            <w:pPr>
              <w:snapToGrid w:val="0"/>
              <w:spacing w:after="120" w:line="240" w:lineRule="auto"/>
              <w:jc w:val="center"/>
              <w:rPr>
                <w:lang w:val="en-GB"/>
              </w:rPr>
            </w:pPr>
            <w:r>
              <w:rPr>
                <w:lang w:val="en-GB"/>
              </w:rPr>
              <w:sym w:font="Wingdings" w:char="F0A8"/>
            </w:r>
          </w:p>
        </w:tc>
      </w:tr>
      <w:tr w:rsidR="009B23FD" w14:paraId="5D781FE0" w14:textId="77777777" w:rsidTr="001A6762">
        <w:tc>
          <w:tcPr>
            <w:tcW w:w="1525" w:type="dxa"/>
            <w:vMerge/>
            <w:shd w:val="clear" w:color="auto" w:fill="D9D9D9" w:themeFill="background1" w:themeFillShade="D9"/>
          </w:tcPr>
          <w:p w14:paraId="6A9CFD80" w14:textId="77777777" w:rsidR="009B23FD" w:rsidRDefault="009B23FD" w:rsidP="001A6762">
            <w:pPr>
              <w:snapToGrid w:val="0"/>
              <w:spacing w:after="120" w:line="240" w:lineRule="auto"/>
              <w:rPr>
                <w:b/>
                <w:bCs/>
                <w:lang w:val="en-GB"/>
              </w:rPr>
            </w:pPr>
          </w:p>
        </w:tc>
        <w:tc>
          <w:tcPr>
            <w:tcW w:w="2160" w:type="dxa"/>
            <w:vMerge/>
          </w:tcPr>
          <w:p w14:paraId="23B60546" w14:textId="77777777" w:rsidR="009B23FD" w:rsidRDefault="009B23FD" w:rsidP="001A6762">
            <w:pPr>
              <w:snapToGrid w:val="0"/>
              <w:spacing w:after="120" w:line="240" w:lineRule="auto"/>
              <w:rPr>
                <w:b/>
                <w:bCs/>
                <w:lang w:val="en-GB"/>
              </w:rPr>
            </w:pPr>
          </w:p>
        </w:tc>
        <w:tc>
          <w:tcPr>
            <w:tcW w:w="9450" w:type="dxa"/>
          </w:tcPr>
          <w:p w14:paraId="18F505E1" w14:textId="77777777" w:rsidR="009B23FD" w:rsidRPr="00B24A27" w:rsidRDefault="009B23FD" w:rsidP="001A6762">
            <w:pPr>
              <w:snapToGrid w:val="0"/>
              <w:spacing w:after="120" w:line="240" w:lineRule="auto"/>
              <w:rPr>
                <w:b/>
                <w:bCs/>
              </w:rPr>
            </w:pPr>
            <w:r w:rsidRPr="00B24A27">
              <w:rPr>
                <w:b/>
                <w:bCs/>
              </w:rPr>
              <w:t>Comments:</w:t>
            </w:r>
          </w:p>
          <w:p w14:paraId="0AEF4C1A" w14:textId="77777777" w:rsidR="009B23FD" w:rsidRPr="002C242C" w:rsidRDefault="009B23FD" w:rsidP="001A6762">
            <w:pPr>
              <w:snapToGrid w:val="0"/>
              <w:spacing w:after="120" w:line="240" w:lineRule="auto"/>
            </w:pPr>
          </w:p>
        </w:tc>
        <w:tc>
          <w:tcPr>
            <w:tcW w:w="810" w:type="dxa"/>
            <w:vMerge/>
          </w:tcPr>
          <w:p w14:paraId="1947403D" w14:textId="77777777" w:rsidR="009B23FD" w:rsidRDefault="009B23FD" w:rsidP="001A6762">
            <w:pPr>
              <w:snapToGrid w:val="0"/>
              <w:spacing w:before="120" w:after="120" w:line="240" w:lineRule="auto"/>
              <w:jc w:val="center"/>
              <w:rPr>
                <w:lang w:val="en-GB"/>
              </w:rPr>
            </w:pPr>
          </w:p>
        </w:tc>
      </w:tr>
      <w:tr w:rsidR="009B23FD" w14:paraId="4151B852" w14:textId="77777777" w:rsidTr="001A6762">
        <w:tc>
          <w:tcPr>
            <w:tcW w:w="1525" w:type="dxa"/>
            <w:vMerge/>
            <w:shd w:val="clear" w:color="auto" w:fill="D9D9D9" w:themeFill="background1" w:themeFillShade="D9"/>
          </w:tcPr>
          <w:p w14:paraId="646BCBA9" w14:textId="77777777" w:rsidR="009B23FD" w:rsidRDefault="009B23FD" w:rsidP="001A6762">
            <w:pPr>
              <w:snapToGrid w:val="0"/>
              <w:spacing w:after="120" w:line="240" w:lineRule="auto"/>
              <w:rPr>
                <w:b/>
                <w:bCs/>
                <w:lang w:val="en-GB"/>
              </w:rPr>
            </w:pPr>
          </w:p>
        </w:tc>
        <w:tc>
          <w:tcPr>
            <w:tcW w:w="2160" w:type="dxa"/>
            <w:vMerge w:val="restart"/>
          </w:tcPr>
          <w:p w14:paraId="1670F2D5" w14:textId="77777777" w:rsidR="009B23FD" w:rsidRPr="002630CC" w:rsidRDefault="009B23FD" w:rsidP="001A6762">
            <w:pPr>
              <w:snapToGrid w:val="0"/>
              <w:spacing w:after="120" w:line="240" w:lineRule="auto"/>
              <w:rPr>
                <w:b/>
                <w:bCs/>
                <w:lang w:val="en-GB"/>
              </w:rPr>
            </w:pPr>
            <w:r>
              <w:rPr>
                <w:b/>
                <w:bCs/>
                <w:lang w:val="en-GB"/>
              </w:rPr>
              <w:t>Notification of COVID-19 cases</w:t>
            </w:r>
          </w:p>
        </w:tc>
        <w:tc>
          <w:tcPr>
            <w:tcW w:w="9450" w:type="dxa"/>
          </w:tcPr>
          <w:p w14:paraId="06208018" w14:textId="68FE8123" w:rsidR="009B23FD" w:rsidRPr="002C242C" w:rsidRDefault="009B23FD" w:rsidP="001A6762">
            <w:pPr>
              <w:pStyle w:val="ListParagraph"/>
              <w:numPr>
                <w:ilvl w:val="0"/>
                <w:numId w:val="1"/>
              </w:numPr>
              <w:snapToGrid w:val="0"/>
              <w:spacing w:after="120" w:line="240" w:lineRule="auto"/>
              <w:contextualSpacing w:val="0"/>
              <w:rPr>
                <w:lang w:val="en-GB"/>
              </w:rPr>
            </w:pPr>
            <w:r>
              <w:t xml:space="preserve">Your </w:t>
            </w:r>
            <w:r w:rsidR="00ED2C0D">
              <w:t xml:space="preserve">Club </w:t>
            </w:r>
            <w:r>
              <w:t>must liaise with public health authorities and facilitate the sharing of information about all symptomatic participants at an activity run by your organisation.</w:t>
            </w:r>
          </w:p>
          <w:p w14:paraId="27DEBA5D" w14:textId="3576909C" w:rsidR="009B23FD" w:rsidRPr="00E25F0C" w:rsidRDefault="009B23FD" w:rsidP="001A6762">
            <w:pPr>
              <w:pStyle w:val="ListParagraph"/>
              <w:numPr>
                <w:ilvl w:val="0"/>
                <w:numId w:val="1"/>
              </w:numPr>
              <w:snapToGrid w:val="0"/>
              <w:spacing w:after="120" w:line="240" w:lineRule="auto"/>
              <w:contextualSpacing w:val="0"/>
              <w:rPr>
                <w:lang w:val="en-GB"/>
              </w:rPr>
            </w:pPr>
            <w:r>
              <w:t xml:space="preserve">Ensure your </w:t>
            </w:r>
            <w:r w:rsidR="00ED2C0D">
              <w:t xml:space="preserve">Club </w:t>
            </w:r>
            <w:r>
              <w:t xml:space="preserve">can contact participants (referring to the attendance register described in point </w:t>
            </w:r>
            <w:r w:rsidR="00B1605E">
              <w:t xml:space="preserve">26 </w:t>
            </w:r>
            <w:r>
              <w:t xml:space="preserve">above) </w:t>
            </w:r>
            <w:r w:rsidR="00ED2C0D">
              <w:t xml:space="preserve">and subsequently all other members </w:t>
            </w:r>
            <w:r>
              <w:t xml:space="preserve">if an activity attendee subsequently becomes unwell and provide advice what actions should be taken. </w:t>
            </w:r>
          </w:p>
        </w:tc>
        <w:tc>
          <w:tcPr>
            <w:tcW w:w="810" w:type="dxa"/>
            <w:vMerge w:val="restart"/>
          </w:tcPr>
          <w:p w14:paraId="26A04A9E" w14:textId="77777777" w:rsidR="009B23FD" w:rsidRDefault="009B23FD" w:rsidP="001A6762">
            <w:pPr>
              <w:snapToGrid w:val="0"/>
              <w:spacing w:before="120" w:after="120" w:line="240" w:lineRule="auto"/>
              <w:jc w:val="center"/>
              <w:rPr>
                <w:lang w:val="en-GB"/>
              </w:rPr>
            </w:pPr>
            <w:r>
              <w:rPr>
                <w:lang w:val="en-GB"/>
              </w:rPr>
              <w:sym w:font="Wingdings" w:char="F0A8"/>
            </w:r>
            <w:r>
              <w:rPr>
                <w:lang w:val="en-GB"/>
              </w:rPr>
              <w:tab/>
            </w:r>
          </w:p>
          <w:p w14:paraId="6E5B5827" w14:textId="77777777" w:rsidR="009B23FD" w:rsidRDefault="009B23FD" w:rsidP="001A6762">
            <w:pPr>
              <w:snapToGrid w:val="0"/>
              <w:spacing w:before="120" w:after="120" w:line="240" w:lineRule="auto"/>
              <w:jc w:val="center"/>
              <w:rPr>
                <w:lang w:val="en-GB"/>
              </w:rPr>
            </w:pPr>
            <w:r>
              <w:rPr>
                <w:lang w:val="en-GB"/>
              </w:rPr>
              <w:sym w:font="Wingdings" w:char="F0A8"/>
            </w:r>
          </w:p>
        </w:tc>
      </w:tr>
      <w:tr w:rsidR="009B23FD" w14:paraId="3DDE85E7" w14:textId="77777777" w:rsidTr="001A6762">
        <w:tc>
          <w:tcPr>
            <w:tcW w:w="1525" w:type="dxa"/>
            <w:vMerge/>
            <w:shd w:val="clear" w:color="auto" w:fill="D9D9D9" w:themeFill="background1" w:themeFillShade="D9"/>
          </w:tcPr>
          <w:p w14:paraId="7718E7D8" w14:textId="77777777" w:rsidR="009B23FD" w:rsidRDefault="009B23FD" w:rsidP="001A6762">
            <w:pPr>
              <w:snapToGrid w:val="0"/>
              <w:spacing w:after="120" w:line="240" w:lineRule="auto"/>
              <w:rPr>
                <w:b/>
                <w:bCs/>
                <w:lang w:val="en-GB"/>
              </w:rPr>
            </w:pPr>
          </w:p>
        </w:tc>
        <w:tc>
          <w:tcPr>
            <w:tcW w:w="2160" w:type="dxa"/>
            <w:vMerge/>
          </w:tcPr>
          <w:p w14:paraId="1183434E" w14:textId="77777777" w:rsidR="009B23FD" w:rsidRDefault="009B23FD" w:rsidP="001A6762">
            <w:pPr>
              <w:snapToGrid w:val="0"/>
              <w:spacing w:after="120" w:line="240" w:lineRule="auto"/>
              <w:rPr>
                <w:b/>
                <w:bCs/>
                <w:lang w:val="en-GB"/>
              </w:rPr>
            </w:pPr>
          </w:p>
        </w:tc>
        <w:tc>
          <w:tcPr>
            <w:tcW w:w="9450" w:type="dxa"/>
          </w:tcPr>
          <w:p w14:paraId="73B9C84C" w14:textId="77777777" w:rsidR="009B23FD" w:rsidRPr="00B24A27" w:rsidRDefault="009B23FD" w:rsidP="001A6762">
            <w:pPr>
              <w:snapToGrid w:val="0"/>
              <w:spacing w:after="120" w:line="240" w:lineRule="auto"/>
              <w:rPr>
                <w:b/>
                <w:bCs/>
              </w:rPr>
            </w:pPr>
            <w:r w:rsidRPr="00B24A27">
              <w:rPr>
                <w:b/>
                <w:bCs/>
              </w:rPr>
              <w:t>Comments:</w:t>
            </w:r>
          </w:p>
          <w:p w14:paraId="3945F7F5" w14:textId="77777777" w:rsidR="009B23FD" w:rsidRDefault="009B23FD" w:rsidP="001A6762">
            <w:pPr>
              <w:snapToGrid w:val="0"/>
              <w:spacing w:after="120" w:line="240" w:lineRule="auto"/>
            </w:pPr>
          </w:p>
        </w:tc>
        <w:tc>
          <w:tcPr>
            <w:tcW w:w="810" w:type="dxa"/>
            <w:vMerge/>
          </w:tcPr>
          <w:p w14:paraId="4C463EA8" w14:textId="77777777" w:rsidR="009B23FD" w:rsidRDefault="009B23FD" w:rsidP="001A6762">
            <w:pPr>
              <w:snapToGrid w:val="0"/>
              <w:spacing w:before="120" w:after="120" w:line="240" w:lineRule="auto"/>
              <w:jc w:val="center"/>
              <w:rPr>
                <w:lang w:val="en-GB"/>
              </w:rPr>
            </w:pPr>
          </w:p>
        </w:tc>
      </w:tr>
      <w:tr w:rsidR="009B23FD" w14:paraId="2543D528" w14:textId="77777777" w:rsidTr="001A6762">
        <w:tc>
          <w:tcPr>
            <w:tcW w:w="1525" w:type="dxa"/>
            <w:vMerge/>
            <w:shd w:val="clear" w:color="auto" w:fill="D9D9D9" w:themeFill="background1" w:themeFillShade="D9"/>
          </w:tcPr>
          <w:p w14:paraId="1CC3C4B7" w14:textId="77777777" w:rsidR="009B23FD" w:rsidRDefault="009B23FD" w:rsidP="001A6762">
            <w:pPr>
              <w:snapToGrid w:val="0"/>
              <w:spacing w:after="120" w:line="240" w:lineRule="auto"/>
              <w:rPr>
                <w:b/>
                <w:bCs/>
                <w:lang w:val="en-GB"/>
              </w:rPr>
            </w:pPr>
          </w:p>
        </w:tc>
        <w:tc>
          <w:tcPr>
            <w:tcW w:w="2160" w:type="dxa"/>
            <w:vMerge w:val="restart"/>
          </w:tcPr>
          <w:p w14:paraId="1D5E5322" w14:textId="77777777" w:rsidR="009B23FD" w:rsidRDefault="009B23FD" w:rsidP="001A6762">
            <w:pPr>
              <w:snapToGrid w:val="0"/>
              <w:spacing w:after="120" w:line="240" w:lineRule="auto"/>
              <w:rPr>
                <w:b/>
                <w:bCs/>
                <w:lang w:val="en-GB"/>
              </w:rPr>
            </w:pPr>
            <w:r>
              <w:rPr>
                <w:b/>
                <w:bCs/>
                <w:lang w:val="en-GB"/>
              </w:rPr>
              <w:t>Addressing non-compliance</w:t>
            </w:r>
          </w:p>
        </w:tc>
        <w:tc>
          <w:tcPr>
            <w:tcW w:w="9450" w:type="dxa"/>
          </w:tcPr>
          <w:p w14:paraId="46A81119" w14:textId="70FF9B18" w:rsidR="009B23FD" w:rsidRDefault="009B23FD" w:rsidP="001A6762">
            <w:pPr>
              <w:pStyle w:val="ListParagraph"/>
              <w:numPr>
                <w:ilvl w:val="0"/>
                <w:numId w:val="1"/>
              </w:numPr>
              <w:snapToGrid w:val="0"/>
              <w:spacing w:after="120" w:line="240" w:lineRule="auto"/>
              <w:contextualSpacing w:val="0"/>
              <w:rPr>
                <w:lang w:val="en-GB"/>
              </w:rPr>
            </w:pPr>
            <w:r>
              <w:rPr>
                <w:lang w:val="en-GB"/>
              </w:rPr>
              <w:t xml:space="preserve">Consider whether your </w:t>
            </w:r>
            <w:r w:rsidR="00ED2C0D">
              <w:rPr>
                <w:lang w:val="en-GB"/>
              </w:rPr>
              <w:t xml:space="preserve">Club </w:t>
            </w:r>
            <w:r>
              <w:rPr>
                <w:lang w:val="en-GB"/>
              </w:rPr>
              <w:t xml:space="preserve">will sanction individuals for non-compliance with any direction or protocol. If so, determine the basis on which your </w:t>
            </w:r>
            <w:r w:rsidR="00ED2C0D">
              <w:rPr>
                <w:lang w:val="en-GB"/>
              </w:rPr>
              <w:t xml:space="preserve">Club </w:t>
            </w:r>
            <w:r>
              <w:rPr>
                <w:lang w:val="en-GB"/>
              </w:rPr>
              <w:t>may enforce such a sanction and seek advice if required.</w:t>
            </w:r>
          </w:p>
        </w:tc>
        <w:tc>
          <w:tcPr>
            <w:tcW w:w="810" w:type="dxa"/>
            <w:vMerge w:val="restart"/>
          </w:tcPr>
          <w:p w14:paraId="38A4CC71" w14:textId="77777777" w:rsidR="009B23FD" w:rsidRDefault="009B23FD" w:rsidP="001A6762">
            <w:pPr>
              <w:snapToGrid w:val="0"/>
              <w:spacing w:before="120" w:after="120" w:line="240" w:lineRule="auto"/>
              <w:jc w:val="center"/>
              <w:rPr>
                <w:lang w:val="en-GB"/>
              </w:rPr>
            </w:pPr>
            <w:r>
              <w:rPr>
                <w:lang w:val="en-GB"/>
              </w:rPr>
              <w:sym w:font="Wingdings" w:char="F0A8"/>
            </w:r>
          </w:p>
        </w:tc>
      </w:tr>
      <w:tr w:rsidR="009B23FD" w14:paraId="7968D5DA" w14:textId="77777777" w:rsidTr="001A6762">
        <w:tc>
          <w:tcPr>
            <w:tcW w:w="1525" w:type="dxa"/>
            <w:vMerge/>
            <w:shd w:val="clear" w:color="auto" w:fill="D9D9D9" w:themeFill="background1" w:themeFillShade="D9"/>
          </w:tcPr>
          <w:p w14:paraId="36552BA9" w14:textId="77777777" w:rsidR="009B23FD" w:rsidRDefault="009B23FD" w:rsidP="001A6762">
            <w:pPr>
              <w:snapToGrid w:val="0"/>
              <w:spacing w:after="120" w:line="240" w:lineRule="auto"/>
              <w:rPr>
                <w:b/>
                <w:bCs/>
                <w:lang w:val="en-GB"/>
              </w:rPr>
            </w:pPr>
          </w:p>
        </w:tc>
        <w:tc>
          <w:tcPr>
            <w:tcW w:w="2160" w:type="dxa"/>
            <w:vMerge/>
          </w:tcPr>
          <w:p w14:paraId="7C78BAD9" w14:textId="77777777" w:rsidR="009B23FD" w:rsidRDefault="009B23FD" w:rsidP="001A6762">
            <w:pPr>
              <w:snapToGrid w:val="0"/>
              <w:spacing w:after="120" w:line="240" w:lineRule="auto"/>
              <w:rPr>
                <w:b/>
                <w:bCs/>
                <w:lang w:val="en-GB"/>
              </w:rPr>
            </w:pPr>
          </w:p>
        </w:tc>
        <w:tc>
          <w:tcPr>
            <w:tcW w:w="9450" w:type="dxa"/>
          </w:tcPr>
          <w:p w14:paraId="3EA50979" w14:textId="77777777" w:rsidR="009B23FD" w:rsidRPr="00B24A27" w:rsidRDefault="009B23FD" w:rsidP="001A6762">
            <w:pPr>
              <w:snapToGrid w:val="0"/>
              <w:spacing w:after="120" w:line="240" w:lineRule="auto"/>
              <w:rPr>
                <w:b/>
                <w:bCs/>
                <w:lang w:val="en-GB"/>
              </w:rPr>
            </w:pPr>
            <w:r w:rsidRPr="00B24A27">
              <w:rPr>
                <w:b/>
                <w:bCs/>
                <w:lang w:val="en-GB"/>
              </w:rPr>
              <w:t>Comments:</w:t>
            </w:r>
          </w:p>
          <w:p w14:paraId="5C693D7F" w14:textId="77777777" w:rsidR="009B23FD" w:rsidRPr="00280CAA" w:rsidRDefault="009B23FD" w:rsidP="001A6762">
            <w:pPr>
              <w:snapToGrid w:val="0"/>
              <w:spacing w:after="120" w:line="240" w:lineRule="auto"/>
              <w:rPr>
                <w:lang w:val="en-GB"/>
              </w:rPr>
            </w:pPr>
          </w:p>
        </w:tc>
        <w:tc>
          <w:tcPr>
            <w:tcW w:w="810" w:type="dxa"/>
            <w:vMerge/>
          </w:tcPr>
          <w:p w14:paraId="4C692979" w14:textId="77777777" w:rsidR="009B23FD" w:rsidRDefault="009B23FD" w:rsidP="001A6762">
            <w:pPr>
              <w:snapToGrid w:val="0"/>
              <w:spacing w:before="120" w:after="120" w:line="240" w:lineRule="auto"/>
              <w:jc w:val="center"/>
              <w:rPr>
                <w:lang w:val="en-GB"/>
              </w:rPr>
            </w:pPr>
          </w:p>
        </w:tc>
      </w:tr>
      <w:tr w:rsidR="009B23FD" w14:paraId="66C5C215" w14:textId="77777777" w:rsidTr="001A6762">
        <w:tc>
          <w:tcPr>
            <w:tcW w:w="1525" w:type="dxa"/>
            <w:vMerge w:val="restart"/>
            <w:shd w:val="clear" w:color="auto" w:fill="D9D9D9" w:themeFill="background1" w:themeFillShade="D9"/>
          </w:tcPr>
          <w:p w14:paraId="45E116AA" w14:textId="77777777" w:rsidR="009B23FD" w:rsidRPr="002630CC" w:rsidRDefault="009B23FD" w:rsidP="001A6762">
            <w:pPr>
              <w:snapToGrid w:val="0"/>
              <w:spacing w:after="120" w:line="240" w:lineRule="auto"/>
              <w:rPr>
                <w:b/>
                <w:bCs/>
                <w:lang w:val="en-GB"/>
              </w:rPr>
            </w:pPr>
            <w:r>
              <w:rPr>
                <w:b/>
                <w:bCs/>
                <w:lang w:val="en-GB"/>
              </w:rPr>
              <w:t>Recover</w:t>
            </w:r>
          </w:p>
        </w:tc>
        <w:tc>
          <w:tcPr>
            <w:tcW w:w="2160" w:type="dxa"/>
            <w:vMerge w:val="restart"/>
          </w:tcPr>
          <w:p w14:paraId="672F4502" w14:textId="77777777" w:rsidR="009B23FD" w:rsidRPr="002630CC" w:rsidRDefault="009B23FD" w:rsidP="001A6762">
            <w:pPr>
              <w:snapToGrid w:val="0"/>
              <w:spacing w:after="120" w:line="240" w:lineRule="auto"/>
              <w:rPr>
                <w:b/>
                <w:bCs/>
                <w:lang w:val="en-GB"/>
              </w:rPr>
            </w:pPr>
            <w:r>
              <w:rPr>
                <w:b/>
                <w:bCs/>
                <w:lang w:val="en-GB"/>
              </w:rPr>
              <w:t>Follow-up after COVID-19 outbreak has ended</w:t>
            </w:r>
          </w:p>
        </w:tc>
        <w:tc>
          <w:tcPr>
            <w:tcW w:w="9450" w:type="dxa"/>
          </w:tcPr>
          <w:p w14:paraId="1B7741FC" w14:textId="475E292B" w:rsidR="009B23FD" w:rsidRPr="002C242C" w:rsidRDefault="00ED2C0D" w:rsidP="001A6762">
            <w:pPr>
              <w:pStyle w:val="ListParagraph"/>
              <w:numPr>
                <w:ilvl w:val="0"/>
                <w:numId w:val="1"/>
              </w:numPr>
              <w:snapToGrid w:val="0"/>
              <w:spacing w:after="120" w:line="240" w:lineRule="auto"/>
              <w:contextualSpacing w:val="0"/>
              <w:rPr>
                <w:lang w:val="en-GB"/>
              </w:rPr>
            </w:pPr>
            <w:r>
              <w:t>As COVID-19 restrictions are scaled back, c</w:t>
            </w:r>
            <w:r w:rsidR="009B23FD">
              <w:t>onsider which protocols can remain to optimise good public and participant health.</w:t>
            </w:r>
          </w:p>
          <w:p w14:paraId="492B155F" w14:textId="1EC70036" w:rsidR="009B23FD" w:rsidRPr="002C242C" w:rsidRDefault="009B23FD" w:rsidP="001A6762">
            <w:pPr>
              <w:pStyle w:val="ListParagraph"/>
              <w:numPr>
                <w:ilvl w:val="0"/>
                <w:numId w:val="1"/>
              </w:numPr>
              <w:snapToGrid w:val="0"/>
              <w:spacing w:after="120" w:line="240" w:lineRule="auto"/>
              <w:contextualSpacing w:val="0"/>
              <w:rPr>
                <w:lang w:val="en-GB"/>
              </w:rPr>
            </w:pPr>
            <w:r>
              <w:t xml:space="preserve">Consider whether </w:t>
            </w:r>
            <w:r w:rsidR="00ED2C0D">
              <w:t xml:space="preserve">and when </w:t>
            </w:r>
            <w:r w:rsidRPr="004D0202">
              <w:t xml:space="preserve">to reschedule </w:t>
            </w:r>
            <w:r>
              <w:t>cancelled activities.</w:t>
            </w:r>
          </w:p>
          <w:p w14:paraId="14DFB987" w14:textId="77777777" w:rsidR="009B23FD" w:rsidRDefault="009B23FD" w:rsidP="001A6762">
            <w:pPr>
              <w:pStyle w:val="ListParagraph"/>
              <w:numPr>
                <w:ilvl w:val="0"/>
                <w:numId w:val="1"/>
              </w:numPr>
              <w:snapToGrid w:val="0"/>
              <w:spacing w:after="120" w:line="240" w:lineRule="auto"/>
              <w:contextualSpacing w:val="0"/>
              <w:rPr>
                <w:lang w:val="en-GB"/>
              </w:rPr>
            </w:pPr>
            <w:r>
              <w:rPr>
                <w:lang w:val="en-GB"/>
              </w:rPr>
              <w:lastRenderedPageBreak/>
              <w:t>Evaluate the effectiveness of your COVID-19 Safety Plan and communications plan, adjust and recirculate to stakeholders as required</w:t>
            </w:r>
          </w:p>
          <w:p w14:paraId="65DD259D" w14:textId="724232DD" w:rsidR="009B23FD" w:rsidRDefault="009B23FD" w:rsidP="001A6762">
            <w:pPr>
              <w:pStyle w:val="ListParagraph"/>
              <w:numPr>
                <w:ilvl w:val="0"/>
                <w:numId w:val="1"/>
              </w:numPr>
              <w:snapToGrid w:val="0"/>
              <w:spacing w:after="120" w:line="240" w:lineRule="auto"/>
              <w:contextualSpacing w:val="0"/>
              <w:rPr>
                <w:lang w:val="en-GB"/>
              </w:rPr>
            </w:pPr>
            <w:r>
              <w:rPr>
                <w:lang w:val="en-GB"/>
              </w:rPr>
              <w:t xml:space="preserve">Meet with </w:t>
            </w:r>
            <w:r w:rsidR="00ED2C0D">
              <w:rPr>
                <w:lang w:val="en-GB"/>
              </w:rPr>
              <w:t>your State Paddle Organisation</w:t>
            </w:r>
            <w:r>
              <w:rPr>
                <w:lang w:val="en-GB"/>
              </w:rPr>
              <w:t xml:space="preserve"> to review your </w:t>
            </w:r>
            <w:r w:rsidR="00ED2C0D">
              <w:rPr>
                <w:lang w:val="en-GB"/>
              </w:rPr>
              <w:t xml:space="preserve">Club’s </w:t>
            </w:r>
            <w:r>
              <w:rPr>
                <w:lang w:val="en-GB"/>
              </w:rPr>
              <w:t>delivery of its return to sport arrangements. Gather feedback to note lessons learned and to improve organisational plans and systems.</w:t>
            </w:r>
          </w:p>
          <w:p w14:paraId="6FF8F35D" w14:textId="77777777" w:rsidR="009B23FD" w:rsidRDefault="009B23FD" w:rsidP="001A6762">
            <w:pPr>
              <w:pStyle w:val="ListParagraph"/>
              <w:numPr>
                <w:ilvl w:val="0"/>
                <w:numId w:val="1"/>
              </w:numPr>
              <w:snapToGrid w:val="0"/>
              <w:spacing w:after="120" w:line="240" w:lineRule="auto"/>
              <w:contextualSpacing w:val="0"/>
              <w:rPr>
                <w:lang w:val="en-GB"/>
              </w:rPr>
            </w:pPr>
            <w:r>
              <w:rPr>
                <w:lang w:val="en-GB"/>
              </w:rPr>
              <w:t>Continue to regularly review and test your crisis management plans.</w:t>
            </w:r>
          </w:p>
        </w:tc>
        <w:tc>
          <w:tcPr>
            <w:tcW w:w="810" w:type="dxa"/>
            <w:vMerge w:val="restart"/>
          </w:tcPr>
          <w:p w14:paraId="3C9D363D" w14:textId="77777777" w:rsidR="009B23FD" w:rsidRDefault="009B23FD" w:rsidP="001A6762">
            <w:pPr>
              <w:snapToGrid w:val="0"/>
              <w:spacing w:before="120" w:after="120" w:line="240" w:lineRule="auto"/>
              <w:jc w:val="center"/>
              <w:rPr>
                <w:lang w:val="en-GB"/>
              </w:rPr>
            </w:pPr>
            <w:r>
              <w:rPr>
                <w:lang w:val="en-GB"/>
              </w:rPr>
              <w:lastRenderedPageBreak/>
              <w:sym w:font="Wingdings" w:char="F0A8"/>
            </w:r>
          </w:p>
          <w:p w14:paraId="27E33F7C" w14:textId="77777777" w:rsidR="009B23FD" w:rsidRDefault="009B23FD" w:rsidP="00606D10">
            <w:pPr>
              <w:snapToGrid w:val="0"/>
              <w:spacing w:before="240" w:after="120" w:line="480" w:lineRule="auto"/>
              <w:jc w:val="center"/>
              <w:rPr>
                <w:lang w:val="en-GB"/>
              </w:rPr>
            </w:pPr>
            <w:r>
              <w:rPr>
                <w:lang w:val="en-GB"/>
              </w:rPr>
              <w:lastRenderedPageBreak/>
              <w:sym w:font="Wingdings" w:char="F0A8"/>
            </w:r>
          </w:p>
          <w:p w14:paraId="54073E67" w14:textId="489CCB6D" w:rsidR="009B23FD" w:rsidRDefault="009B23FD" w:rsidP="001A6762">
            <w:pPr>
              <w:snapToGrid w:val="0"/>
              <w:spacing w:after="120" w:line="240" w:lineRule="auto"/>
              <w:jc w:val="center"/>
              <w:rPr>
                <w:lang w:val="en-GB"/>
              </w:rPr>
            </w:pPr>
            <w:r>
              <w:rPr>
                <w:lang w:val="en-GB"/>
              </w:rPr>
              <w:sym w:font="Wingdings" w:char="F0A8"/>
            </w:r>
          </w:p>
          <w:p w14:paraId="4234E093" w14:textId="77777777" w:rsidR="00606D10" w:rsidRDefault="00606D10" w:rsidP="001A6762">
            <w:pPr>
              <w:snapToGrid w:val="0"/>
              <w:spacing w:after="120" w:line="240" w:lineRule="auto"/>
              <w:jc w:val="center"/>
              <w:rPr>
                <w:lang w:val="en-GB"/>
              </w:rPr>
            </w:pPr>
          </w:p>
          <w:p w14:paraId="34F1E4C3" w14:textId="77777777" w:rsidR="009B23FD" w:rsidRDefault="009B23FD" w:rsidP="00606D10">
            <w:pPr>
              <w:snapToGrid w:val="0"/>
              <w:spacing w:before="120" w:after="120" w:line="480" w:lineRule="auto"/>
              <w:jc w:val="center"/>
              <w:rPr>
                <w:lang w:val="en-GB"/>
              </w:rPr>
            </w:pPr>
            <w:r>
              <w:rPr>
                <w:lang w:val="en-GB"/>
              </w:rPr>
              <w:sym w:font="Wingdings" w:char="F0A8"/>
            </w:r>
          </w:p>
          <w:p w14:paraId="7AE2B850" w14:textId="77777777" w:rsidR="009B23FD" w:rsidRDefault="009B23FD" w:rsidP="00606D10">
            <w:pPr>
              <w:snapToGrid w:val="0"/>
              <w:spacing w:before="240" w:after="120" w:line="720" w:lineRule="auto"/>
              <w:jc w:val="center"/>
              <w:rPr>
                <w:lang w:val="en-GB"/>
              </w:rPr>
            </w:pPr>
            <w:r>
              <w:rPr>
                <w:lang w:val="en-GB"/>
              </w:rPr>
              <w:sym w:font="Wingdings" w:char="F0A8"/>
            </w:r>
          </w:p>
        </w:tc>
      </w:tr>
      <w:tr w:rsidR="009B23FD" w14:paraId="22663741" w14:textId="77777777" w:rsidTr="001A6762">
        <w:tc>
          <w:tcPr>
            <w:tcW w:w="1525" w:type="dxa"/>
            <w:vMerge/>
            <w:shd w:val="clear" w:color="auto" w:fill="D9D9D9" w:themeFill="background1" w:themeFillShade="D9"/>
          </w:tcPr>
          <w:p w14:paraId="4BB3848F" w14:textId="77777777" w:rsidR="009B23FD" w:rsidRDefault="009B23FD" w:rsidP="001A6762">
            <w:pPr>
              <w:snapToGrid w:val="0"/>
              <w:spacing w:after="120" w:line="240" w:lineRule="auto"/>
              <w:rPr>
                <w:b/>
                <w:bCs/>
                <w:lang w:val="en-GB"/>
              </w:rPr>
            </w:pPr>
          </w:p>
        </w:tc>
        <w:tc>
          <w:tcPr>
            <w:tcW w:w="2160" w:type="dxa"/>
            <w:vMerge/>
          </w:tcPr>
          <w:p w14:paraId="40F12F20" w14:textId="77777777" w:rsidR="009B23FD" w:rsidRDefault="009B23FD" w:rsidP="001A6762">
            <w:pPr>
              <w:snapToGrid w:val="0"/>
              <w:spacing w:after="120" w:line="240" w:lineRule="auto"/>
              <w:rPr>
                <w:b/>
                <w:bCs/>
                <w:lang w:val="en-GB"/>
              </w:rPr>
            </w:pPr>
          </w:p>
        </w:tc>
        <w:tc>
          <w:tcPr>
            <w:tcW w:w="9450" w:type="dxa"/>
          </w:tcPr>
          <w:p w14:paraId="7FA9BBE8" w14:textId="77777777" w:rsidR="009B23FD" w:rsidRPr="00B24A27" w:rsidRDefault="009B23FD" w:rsidP="001A6762">
            <w:pPr>
              <w:snapToGrid w:val="0"/>
              <w:spacing w:after="120" w:line="240" w:lineRule="auto"/>
              <w:rPr>
                <w:b/>
                <w:bCs/>
              </w:rPr>
            </w:pPr>
            <w:r w:rsidRPr="00B24A27">
              <w:rPr>
                <w:b/>
                <w:bCs/>
              </w:rPr>
              <w:t>Comments:</w:t>
            </w:r>
          </w:p>
          <w:p w14:paraId="2D9AB8F4" w14:textId="77777777" w:rsidR="009B23FD" w:rsidRPr="004D0202" w:rsidRDefault="009B23FD" w:rsidP="001A6762">
            <w:pPr>
              <w:snapToGrid w:val="0"/>
              <w:spacing w:after="120" w:line="240" w:lineRule="auto"/>
            </w:pPr>
          </w:p>
        </w:tc>
        <w:tc>
          <w:tcPr>
            <w:tcW w:w="810" w:type="dxa"/>
            <w:vMerge/>
          </w:tcPr>
          <w:p w14:paraId="23B64448" w14:textId="77777777" w:rsidR="009B23FD" w:rsidRDefault="009B23FD" w:rsidP="001A6762">
            <w:pPr>
              <w:snapToGrid w:val="0"/>
              <w:spacing w:before="120" w:after="120" w:line="240" w:lineRule="auto"/>
              <w:jc w:val="center"/>
              <w:rPr>
                <w:lang w:val="en-GB"/>
              </w:rPr>
            </w:pPr>
          </w:p>
        </w:tc>
      </w:tr>
    </w:tbl>
    <w:p w14:paraId="70390C8D" w14:textId="77777777" w:rsidR="004D1D55" w:rsidRDefault="004D1D55"/>
    <w:sectPr w:rsidR="004D1D55" w:rsidSect="004928D3">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201A3" w14:textId="77777777" w:rsidR="00863739" w:rsidRDefault="00863739">
      <w:pPr>
        <w:spacing w:after="0" w:line="240" w:lineRule="auto"/>
      </w:pPr>
      <w:r>
        <w:separator/>
      </w:r>
    </w:p>
  </w:endnote>
  <w:endnote w:type="continuationSeparator" w:id="0">
    <w:p w14:paraId="5867DE2B" w14:textId="77777777" w:rsidR="00863739" w:rsidRDefault="0086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76BE5" w14:textId="1A5981C9" w:rsidR="00A60861" w:rsidRDefault="00A60861">
    <w:pPr>
      <w:pStyle w:val="Footer"/>
    </w:pPr>
    <w:r>
      <w:rPr>
        <w:noProof/>
      </w:rPr>
      <w:drawing>
        <wp:inline distT="0" distB="0" distL="0" distR="0" wp14:anchorId="2A937B41" wp14:editId="1CEFBC24">
          <wp:extent cx="88677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7775" cy="7715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A84BC" w14:textId="77777777" w:rsidR="00863739" w:rsidRDefault="00863739">
      <w:pPr>
        <w:spacing w:after="0" w:line="240" w:lineRule="auto"/>
      </w:pPr>
      <w:r>
        <w:separator/>
      </w:r>
    </w:p>
  </w:footnote>
  <w:footnote w:type="continuationSeparator" w:id="0">
    <w:p w14:paraId="2E53DB25" w14:textId="77777777" w:rsidR="00863739" w:rsidRDefault="0086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4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980"/>
      <w:gridCol w:w="10920"/>
      <w:gridCol w:w="1423"/>
    </w:tblGrid>
    <w:tr w:rsidR="00A60861" w:rsidRPr="00A60861" w14:paraId="549972D1" w14:textId="77777777" w:rsidTr="00A60861">
      <w:trPr>
        <w:trHeight w:val="835"/>
      </w:trPr>
      <w:tc>
        <w:tcPr>
          <w:tcW w:w="1980" w:type="dxa"/>
        </w:tcPr>
        <w:p w14:paraId="377061FE" w14:textId="77777777" w:rsidR="00A60861" w:rsidRPr="00A60861" w:rsidRDefault="00A60861" w:rsidP="00A60861">
          <w:pPr>
            <w:tabs>
              <w:tab w:val="center" w:pos="4513"/>
              <w:tab w:val="right" w:pos="9026"/>
            </w:tabs>
            <w:spacing w:after="0" w:line="240" w:lineRule="auto"/>
            <w:rPr>
              <w:rFonts w:ascii="Arial" w:hAnsi="Arial"/>
              <w:lang w:val="en-GB"/>
            </w:rPr>
          </w:pPr>
          <w:bookmarkStart w:id="0" w:name="_Hlk514770768"/>
          <w:r w:rsidRPr="00A60861">
            <w:rPr>
              <w:rFonts w:ascii="Arial" w:hAnsi="Arial"/>
              <w:noProof/>
              <w:lang w:val="en-GB"/>
            </w:rPr>
            <w:drawing>
              <wp:anchor distT="0" distB="0" distL="114300" distR="114300" simplePos="0" relativeHeight="251663360" behindDoc="0" locked="0" layoutInCell="1" allowOverlap="1" wp14:anchorId="4BF1953D" wp14:editId="0DF7169C">
                <wp:simplePos x="0" y="0"/>
                <wp:positionH relativeFrom="column">
                  <wp:posOffset>-71755</wp:posOffset>
                </wp:positionH>
                <wp:positionV relativeFrom="page">
                  <wp:posOffset>-8255</wp:posOffset>
                </wp:positionV>
                <wp:extent cx="1191260" cy="474980"/>
                <wp:effectExtent l="0" t="0" r="8890" b="1270"/>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1260" cy="474980"/>
                        </a:xfrm>
                        <a:prstGeom prst="rect">
                          <a:avLst/>
                        </a:prstGeom>
                      </pic:spPr>
                    </pic:pic>
                  </a:graphicData>
                </a:graphic>
                <wp14:sizeRelH relativeFrom="margin">
                  <wp14:pctWidth>0</wp14:pctWidth>
                </wp14:sizeRelH>
                <wp14:sizeRelV relativeFrom="margin">
                  <wp14:pctHeight>0</wp14:pctHeight>
                </wp14:sizeRelV>
              </wp:anchor>
            </w:drawing>
          </w:r>
          <w:r w:rsidRPr="00A60861">
            <w:rPr>
              <w:rFonts w:ascii="Arial" w:hAnsi="Arial"/>
              <w:lang w:val="en-GB"/>
            </w:rPr>
            <w:t>/</w:t>
          </w:r>
        </w:p>
      </w:tc>
      <w:tc>
        <w:tcPr>
          <w:tcW w:w="10920" w:type="dxa"/>
          <w:vAlign w:val="center"/>
        </w:tcPr>
        <w:p w14:paraId="6AAF237D" w14:textId="2C209CE4" w:rsidR="00A60861" w:rsidRPr="00A60861" w:rsidRDefault="00A60861" w:rsidP="00A60861">
          <w:pPr>
            <w:tabs>
              <w:tab w:val="center" w:pos="4513"/>
              <w:tab w:val="right" w:pos="9026"/>
            </w:tabs>
            <w:spacing w:after="0" w:line="240" w:lineRule="auto"/>
            <w:jc w:val="center"/>
            <w:rPr>
              <w:rFonts w:ascii="Arial" w:hAnsi="Arial" w:cs="Arial"/>
              <w:b/>
              <w:bCs/>
              <w:i/>
              <w:color w:val="21374D"/>
              <w:sz w:val="32"/>
              <w:szCs w:val="32"/>
            </w:rPr>
          </w:pPr>
          <w:r w:rsidRPr="00A60861">
            <w:rPr>
              <w:rFonts w:ascii="Arial" w:hAnsi="Arial" w:cs="Arial"/>
              <w:b/>
              <w:bCs/>
              <w:i/>
              <w:color w:val="21374D"/>
              <w:sz w:val="36"/>
              <w:szCs w:val="36"/>
            </w:rPr>
            <w:t>Paddle Australia Clubs Checklist</w:t>
          </w:r>
        </w:p>
      </w:tc>
      <w:tc>
        <w:tcPr>
          <w:tcW w:w="1423" w:type="dxa"/>
          <w:vAlign w:val="center"/>
        </w:tcPr>
        <w:p w14:paraId="5BF156BD" w14:textId="595C050B" w:rsidR="00A60861" w:rsidRPr="00A60861" w:rsidRDefault="00A60861" w:rsidP="00A60861">
          <w:pPr>
            <w:spacing w:after="0" w:line="240" w:lineRule="auto"/>
            <w:ind w:right="51"/>
            <w:rPr>
              <w:rFonts w:ascii="Arial" w:hAnsi="Arial"/>
              <w:i/>
              <w:color w:val="21374D"/>
              <w:sz w:val="18"/>
            </w:rPr>
          </w:pPr>
          <w:r w:rsidRPr="00A60861">
            <w:rPr>
              <w:rFonts w:ascii="Arial" w:hAnsi="Arial"/>
              <w:i/>
              <w:color w:val="21374D"/>
              <w:sz w:val="18"/>
              <w:szCs w:val="18"/>
            </w:rPr>
            <w:t>1</w:t>
          </w:r>
          <w:r>
            <w:rPr>
              <w:rFonts w:ascii="Arial" w:hAnsi="Arial"/>
              <w:i/>
              <w:color w:val="21374D"/>
              <w:sz w:val="18"/>
              <w:szCs w:val="18"/>
            </w:rPr>
            <w:t>5</w:t>
          </w:r>
          <w:r w:rsidRPr="00A60861">
            <w:rPr>
              <w:rFonts w:ascii="Arial" w:hAnsi="Arial"/>
              <w:i/>
              <w:color w:val="21374D"/>
              <w:sz w:val="18"/>
              <w:szCs w:val="18"/>
            </w:rPr>
            <w:t>/05/2020</w:t>
          </w:r>
        </w:p>
      </w:tc>
    </w:tr>
  </w:tbl>
  <w:p w14:paraId="1DD693D2" w14:textId="77777777" w:rsidR="00A60861" w:rsidRPr="00A60861" w:rsidRDefault="00863739" w:rsidP="00A60861">
    <w:pPr>
      <w:tabs>
        <w:tab w:val="center" w:pos="4513"/>
        <w:tab w:val="right" w:pos="9026"/>
      </w:tabs>
      <w:spacing w:after="0" w:line="240" w:lineRule="auto"/>
      <w:rPr>
        <w:rFonts w:ascii="Arial" w:hAnsi="Arial" w:cs="Arial"/>
        <w:lang w:val="en-GB"/>
      </w:rPr>
    </w:pPr>
    <w:bookmarkStart w:id="1" w:name="_Hlk514841029"/>
    <w:bookmarkStart w:id="2" w:name="_Hlk514846571"/>
    <w:bookmarkStart w:id="3" w:name="_Hlk514846572"/>
    <w:bookmarkEnd w:id="0"/>
    <w:r>
      <w:rPr>
        <w:rFonts w:ascii="Arial" w:hAnsi="Arial" w:cs="Calibri"/>
        <w:b/>
        <w:bCs/>
        <w:spacing w:val="-48"/>
        <w:kern w:val="28"/>
        <w:lang w:val="en-GB"/>
      </w:rPr>
      <w:pict w14:anchorId="315F7DF8">
        <v:rect id="_x0000_i1025" style="width:451.3pt;height:3pt" o:hralign="center" o:hrstd="t" o:hrnoshade="t" o:hr="t" fillcolor="#21374d" stroked="f"/>
      </w:pict>
    </w:r>
    <w:bookmarkEnd w:id="1"/>
  </w:p>
  <w:bookmarkEnd w:id="2"/>
  <w:bookmarkEnd w:id="3"/>
  <w:p w14:paraId="763DC6CC" w14:textId="2C6895AA" w:rsidR="004A0DDE" w:rsidRDefault="00863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55BA"/>
    <w:multiLevelType w:val="hybridMultilevel"/>
    <w:tmpl w:val="CD40CB3A"/>
    <w:lvl w:ilvl="0" w:tplc="0C09000F">
      <w:start w:val="1"/>
      <w:numFmt w:val="decimal"/>
      <w:lvlText w:val="%1."/>
      <w:lvlJc w:val="left"/>
      <w:pPr>
        <w:ind w:left="360" w:hanging="360"/>
      </w:pPr>
    </w:lvl>
    <w:lvl w:ilvl="1" w:tplc="CD8629CA">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8B331CE"/>
    <w:multiLevelType w:val="hybridMultilevel"/>
    <w:tmpl w:val="931AF8FE"/>
    <w:lvl w:ilvl="0" w:tplc="CD8629C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1A6420A8"/>
    <w:multiLevelType w:val="hybridMultilevel"/>
    <w:tmpl w:val="F8E02B7E"/>
    <w:lvl w:ilvl="0" w:tplc="CD8629CA">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70E42FCB"/>
    <w:multiLevelType w:val="hybridMultilevel"/>
    <w:tmpl w:val="A1A01106"/>
    <w:lvl w:ilvl="0" w:tplc="0C09000F">
      <w:start w:val="1"/>
      <w:numFmt w:val="decimal"/>
      <w:lvlText w:val="%1."/>
      <w:lvlJc w:val="left"/>
      <w:pPr>
        <w:ind w:left="360" w:hanging="360"/>
      </w:pPr>
      <w:rPr>
        <w:rFonts w:hint="default"/>
      </w:rPr>
    </w:lvl>
    <w:lvl w:ilvl="1" w:tplc="CD8629CA">
      <w:start w:val="1"/>
      <w:numFmt w:val="lowerLetter"/>
      <w:lvlText w:val="(%2)"/>
      <w:lvlJc w:val="left"/>
      <w:pPr>
        <w:ind w:left="1080" w:hanging="360"/>
      </w:pPr>
      <w:rPr>
        <w:rFonts w:hint="default"/>
      </w:rPr>
    </w:lvl>
    <w:lvl w:ilvl="2" w:tplc="DAC425B4">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tDQyMzQxtbAwNzRS0lEKTi0uzszPAykwrAUAnV4a7ywAAAA="/>
  </w:docVars>
  <w:rsids>
    <w:rsidRoot w:val="009B23FD"/>
    <w:rsid w:val="002D56EE"/>
    <w:rsid w:val="00365ACD"/>
    <w:rsid w:val="003743F9"/>
    <w:rsid w:val="004B214A"/>
    <w:rsid w:val="004D1D55"/>
    <w:rsid w:val="004D2579"/>
    <w:rsid w:val="00606D10"/>
    <w:rsid w:val="008037A3"/>
    <w:rsid w:val="00863739"/>
    <w:rsid w:val="009B23FD"/>
    <w:rsid w:val="009F25B4"/>
    <w:rsid w:val="00A60861"/>
    <w:rsid w:val="00B1605E"/>
    <w:rsid w:val="00E1193E"/>
    <w:rsid w:val="00ED2C0D"/>
    <w:rsid w:val="00EF36EE"/>
    <w:rsid w:val="00F0741B"/>
    <w:rsid w:val="00FA7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89161"/>
  <w15:chartTrackingRefBased/>
  <w15:docId w15:val="{CC6FED8B-E60D-473F-B2AF-3C350B9D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3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3FD"/>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3FD"/>
    <w:pPr>
      <w:ind w:left="720"/>
      <w:contextualSpacing/>
    </w:pPr>
  </w:style>
  <w:style w:type="paragraph" w:styleId="Header">
    <w:name w:val="header"/>
    <w:basedOn w:val="Normal"/>
    <w:link w:val="HeaderChar"/>
    <w:uiPriority w:val="99"/>
    <w:unhideWhenUsed/>
    <w:rsid w:val="009B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3FD"/>
  </w:style>
  <w:style w:type="character" w:styleId="Hyperlink">
    <w:name w:val="Hyperlink"/>
    <w:basedOn w:val="DefaultParagraphFont"/>
    <w:uiPriority w:val="99"/>
    <w:unhideWhenUsed/>
    <w:rsid w:val="009B23FD"/>
    <w:rPr>
      <w:color w:val="0000FF"/>
      <w:u w:val="single"/>
    </w:rPr>
  </w:style>
  <w:style w:type="paragraph" w:styleId="BalloonText">
    <w:name w:val="Balloon Text"/>
    <w:basedOn w:val="Normal"/>
    <w:link w:val="BalloonTextChar"/>
    <w:uiPriority w:val="99"/>
    <w:semiHidden/>
    <w:unhideWhenUsed/>
    <w:rsid w:val="00FA7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00"/>
    <w:rPr>
      <w:rFonts w:ascii="Segoe UI" w:hAnsi="Segoe UI" w:cs="Segoe UI"/>
      <w:sz w:val="18"/>
      <w:szCs w:val="18"/>
    </w:rPr>
  </w:style>
  <w:style w:type="character" w:styleId="UnresolvedMention">
    <w:name w:val="Unresolved Mention"/>
    <w:basedOn w:val="DefaultParagraphFont"/>
    <w:uiPriority w:val="99"/>
    <w:semiHidden/>
    <w:unhideWhenUsed/>
    <w:rsid w:val="003743F9"/>
    <w:rPr>
      <w:color w:val="605E5C"/>
      <w:shd w:val="clear" w:color="auto" w:fill="E1DFDD"/>
    </w:rPr>
  </w:style>
  <w:style w:type="character" w:styleId="CommentReference">
    <w:name w:val="annotation reference"/>
    <w:basedOn w:val="DefaultParagraphFont"/>
    <w:uiPriority w:val="99"/>
    <w:semiHidden/>
    <w:unhideWhenUsed/>
    <w:rsid w:val="003743F9"/>
    <w:rPr>
      <w:sz w:val="16"/>
      <w:szCs w:val="16"/>
    </w:rPr>
  </w:style>
  <w:style w:type="paragraph" w:styleId="CommentText">
    <w:name w:val="annotation text"/>
    <w:basedOn w:val="Normal"/>
    <w:link w:val="CommentTextChar"/>
    <w:uiPriority w:val="99"/>
    <w:semiHidden/>
    <w:unhideWhenUsed/>
    <w:rsid w:val="003743F9"/>
    <w:pPr>
      <w:spacing w:line="240" w:lineRule="auto"/>
    </w:pPr>
    <w:rPr>
      <w:sz w:val="20"/>
      <w:szCs w:val="20"/>
    </w:rPr>
  </w:style>
  <w:style w:type="character" w:customStyle="1" w:styleId="CommentTextChar">
    <w:name w:val="Comment Text Char"/>
    <w:basedOn w:val="DefaultParagraphFont"/>
    <w:link w:val="CommentText"/>
    <w:uiPriority w:val="99"/>
    <w:semiHidden/>
    <w:rsid w:val="003743F9"/>
    <w:rPr>
      <w:sz w:val="20"/>
      <w:szCs w:val="20"/>
    </w:rPr>
  </w:style>
  <w:style w:type="paragraph" w:styleId="CommentSubject">
    <w:name w:val="annotation subject"/>
    <w:basedOn w:val="CommentText"/>
    <w:next w:val="CommentText"/>
    <w:link w:val="CommentSubjectChar"/>
    <w:uiPriority w:val="99"/>
    <w:semiHidden/>
    <w:unhideWhenUsed/>
    <w:rsid w:val="003743F9"/>
    <w:rPr>
      <w:b/>
      <w:bCs/>
    </w:rPr>
  </w:style>
  <w:style w:type="character" w:customStyle="1" w:styleId="CommentSubjectChar">
    <w:name w:val="Comment Subject Char"/>
    <w:basedOn w:val="CommentTextChar"/>
    <w:link w:val="CommentSubject"/>
    <w:uiPriority w:val="99"/>
    <w:semiHidden/>
    <w:rsid w:val="003743F9"/>
    <w:rPr>
      <w:b/>
      <w:bCs/>
      <w:sz w:val="20"/>
      <w:szCs w:val="20"/>
    </w:rPr>
  </w:style>
  <w:style w:type="character" w:styleId="FollowedHyperlink">
    <w:name w:val="FollowedHyperlink"/>
    <w:basedOn w:val="DefaultParagraphFont"/>
    <w:uiPriority w:val="99"/>
    <w:semiHidden/>
    <w:unhideWhenUsed/>
    <w:rsid w:val="003743F9"/>
    <w:rPr>
      <w:color w:val="954F72" w:themeColor="followedHyperlink"/>
      <w:u w:val="single"/>
    </w:rPr>
  </w:style>
  <w:style w:type="paragraph" w:styleId="Footer">
    <w:name w:val="footer"/>
    <w:basedOn w:val="Normal"/>
    <w:link w:val="FooterChar"/>
    <w:uiPriority w:val="99"/>
    <w:unhideWhenUsed/>
    <w:rsid w:val="00A6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861"/>
  </w:style>
  <w:style w:type="table" w:customStyle="1" w:styleId="TableGrid1">
    <w:name w:val="Table Grid1"/>
    <w:basedOn w:val="TableNormal"/>
    <w:next w:val="TableGrid"/>
    <w:uiPriority w:val="39"/>
    <w:rsid w:val="00A6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719035">
      <w:bodyDiv w:val="1"/>
      <w:marLeft w:val="0"/>
      <w:marRight w:val="0"/>
      <w:marTop w:val="0"/>
      <w:marBottom w:val="0"/>
      <w:divBdr>
        <w:top w:val="none" w:sz="0" w:space="0" w:color="auto"/>
        <w:left w:val="none" w:sz="0" w:space="0" w:color="auto"/>
        <w:bottom w:val="none" w:sz="0" w:space="0" w:color="auto"/>
        <w:right w:val="none" w:sz="0" w:space="0" w:color="auto"/>
      </w:divBdr>
    </w:div>
    <w:div w:id="18795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collections/coronavirus-covid-19-campaign-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gov.au/news/health-alerts/novel-coronavirus-2019-ncov-health-alert/how-to-protect-yourself-and-others-from-coronavirus-covid-19/good-hygiene-for-coronavirus-covid-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ealth.gov.au/resources/collections/coronavirus-covid-19-campaign-resources" TargetMode="External"/><Relationship Id="rId4" Type="http://schemas.openxmlformats.org/officeDocument/2006/relationships/webSettings" Target="webSettings.xml"/><Relationship Id="rId9" Type="http://schemas.openxmlformats.org/officeDocument/2006/relationships/hyperlink" Target="mailto:helpdesk@paddle.org.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Duncan Tweed</cp:lastModifiedBy>
  <cp:revision>7</cp:revision>
  <dcterms:created xsi:type="dcterms:W3CDTF">2020-05-15T02:17:00Z</dcterms:created>
  <dcterms:modified xsi:type="dcterms:W3CDTF">2020-05-15T04:54:00Z</dcterms:modified>
</cp:coreProperties>
</file>